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B65" w:rsidRDefault="00243B65" w:rsidP="00A942DF">
      <w:pPr>
        <w:spacing w:after="0" w:line="240" w:lineRule="auto"/>
        <w:jc w:val="center"/>
        <w:rPr>
          <w:rFonts w:ascii="Times New Roman" w:eastAsia="Times New Roman" w:hAnsi="Times New Roman" w:cs="Times New Roman"/>
          <w:sz w:val="28"/>
          <w:szCs w:val="28"/>
          <w:lang w:eastAsia="ru-RU"/>
        </w:rPr>
      </w:pPr>
    </w:p>
    <w:p w:rsidR="003E7F49" w:rsidRPr="003E7F49" w:rsidRDefault="00243B65" w:rsidP="003E7F49">
      <w:pPr>
        <w:spacing w:after="0"/>
        <w:jc w:val="center"/>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 xml:space="preserve">Областное государственное бюджетное профессиональное </w:t>
      </w:r>
    </w:p>
    <w:p w:rsidR="00243B65" w:rsidRPr="003E7F49" w:rsidRDefault="00243B65" w:rsidP="003E7F49">
      <w:pPr>
        <w:spacing w:after="0"/>
        <w:jc w:val="center"/>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образовательное учреждение «Старомайнский технологический техникум»</w:t>
      </w: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Default="00243B65" w:rsidP="003E7F49">
      <w:pPr>
        <w:spacing w:after="0"/>
        <w:rPr>
          <w:rFonts w:ascii="Times New Roman" w:eastAsia="Times New Roman" w:hAnsi="Times New Roman" w:cs="Times New Roman"/>
          <w:b/>
          <w:sz w:val="28"/>
          <w:szCs w:val="28"/>
          <w:lang w:eastAsia="ru-RU"/>
        </w:rPr>
      </w:pPr>
    </w:p>
    <w:p w:rsidR="003E7F49" w:rsidRDefault="003E7F49" w:rsidP="003E7F49">
      <w:pPr>
        <w:spacing w:after="0"/>
        <w:rPr>
          <w:rFonts w:ascii="Times New Roman" w:eastAsia="Times New Roman" w:hAnsi="Times New Roman" w:cs="Times New Roman"/>
          <w:b/>
          <w:sz w:val="28"/>
          <w:szCs w:val="28"/>
          <w:lang w:eastAsia="ru-RU"/>
        </w:rPr>
      </w:pPr>
    </w:p>
    <w:p w:rsidR="003E7F49" w:rsidRDefault="003E7F49" w:rsidP="003E7F49">
      <w:pPr>
        <w:spacing w:after="0"/>
        <w:rPr>
          <w:rFonts w:ascii="Times New Roman" w:eastAsia="Times New Roman" w:hAnsi="Times New Roman" w:cs="Times New Roman"/>
          <w:b/>
          <w:sz w:val="28"/>
          <w:szCs w:val="28"/>
          <w:lang w:eastAsia="ru-RU"/>
        </w:rPr>
      </w:pPr>
    </w:p>
    <w:p w:rsidR="003E7F49" w:rsidRPr="003E7F49" w:rsidRDefault="003E7F49"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line="240" w:lineRule="auto"/>
        <w:jc w:val="center"/>
        <w:rPr>
          <w:rFonts w:ascii="Times New Roman" w:eastAsia="Times New Roman" w:hAnsi="Times New Roman" w:cs="Times New Roman"/>
          <w:b/>
          <w:sz w:val="28"/>
          <w:szCs w:val="28"/>
          <w:lang w:eastAsia="ru-RU"/>
        </w:rPr>
      </w:pPr>
      <w:r w:rsidRPr="003E7F49">
        <w:rPr>
          <w:rFonts w:ascii="Times New Roman" w:eastAsia="Times New Roman" w:hAnsi="Times New Roman" w:cs="Times New Roman"/>
          <w:b/>
          <w:sz w:val="28"/>
          <w:szCs w:val="28"/>
          <w:lang w:eastAsia="ru-RU"/>
        </w:rPr>
        <w:t xml:space="preserve">РАБОЧАЯ ПРОГРАММА </w:t>
      </w:r>
    </w:p>
    <w:p w:rsidR="00243B65" w:rsidRPr="003E7F49" w:rsidRDefault="00243B65" w:rsidP="003E7F49">
      <w:pPr>
        <w:spacing w:after="0" w:line="240" w:lineRule="auto"/>
        <w:jc w:val="center"/>
        <w:rPr>
          <w:rFonts w:ascii="Times New Roman" w:eastAsia="Times New Roman" w:hAnsi="Times New Roman" w:cs="Times New Roman"/>
          <w:b/>
          <w:sz w:val="28"/>
          <w:szCs w:val="28"/>
          <w:lang w:eastAsia="ru-RU"/>
        </w:rPr>
      </w:pPr>
      <w:r w:rsidRPr="003E7F49">
        <w:rPr>
          <w:rFonts w:ascii="Times New Roman" w:eastAsia="Times New Roman" w:hAnsi="Times New Roman" w:cs="Times New Roman"/>
          <w:b/>
          <w:caps/>
          <w:sz w:val="28"/>
          <w:szCs w:val="28"/>
          <w:lang w:eastAsia="ru-RU"/>
        </w:rPr>
        <w:t>ПРОФЕССИОНАЛЬНОГО МОДУЛЯ</w:t>
      </w:r>
    </w:p>
    <w:p w:rsidR="00243B65" w:rsidRPr="003E7F49" w:rsidRDefault="00243B65" w:rsidP="003E7F49">
      <w:pPr>
        <w:shd w:val="clear" w:color="auto" w:fill="FFFFFF"/>
        <w:spacing w:after="0" w:line="256" w:lineRule="auto"/>
        <w:ind w:left="754"/>
        <w:jc w:val="center"/>
        <w:rPr>
          <w:rFonts w:ascii="Times New Roman" w:eastAsia="Calibri" w:hAnsi="Times New Roman" w:cs="Times New Roman"/>
          <w:b/>
          <w:sz w:val="28"/>
          <w:szCs w:val="28"/>
        </w:rPr>
      </w:pPr>
      <w:r w:rsidRPr="003E7F49">
        <w:rPr>
          <w:rFonts w:ascii="Times New Roman" w:eastAsia="Calibri" w:hAnsi="Times New Roman" w:cs="Times New Roman"/>
          <w:b/>
          <w:sz w:val="28"/>
          <w:szCs w:val="28"/>
        </w:rPr>
        <w:t>ПМ.03 Организация и осуществление предпринимательской деятельности в сфере торговли</w:t>
      </w:r>
    </w:p>
    <w:p w:rsidR="00243B65" w:rsidRPr="003E7F49" w:rsidRDefault="00243B65" w:rsidP="003E7F49">
      <w:pPr>
        <w:spacing w:after="0" w:line="240" w:lineRule="auto"/>
        <w:ind w:firstLine="660"/>
        <w:jc w:val="center"/>
        <w:rPr>
          <w:rFonts w:ascii="Times New Roman" w:eastAsia="Times New Roman" w:hAnsi="Times New Roman" w:cs="Times New Roman"/>
          <w:b/>
          <w:sz w:val="28"/>
          <w:szCs w:val="28"/>
          <w:lang w:eastAsia="ru-RU"/>
        </w:rPr>
      </w:pPr>
      <w:r w:rsidRPr="003E7F49">
        <w:rPr>
          <w:rFonts w:ascii="Times New Roman" w:eastAsia="Times New Roman" w:hAnsi="Times New Roman" w:cs="Times New Roman"/>
          <w:b/>
          <w:sz w:val="28"/>
          <w:szCs w:val="28"/>
          <w:lang w:eastAsia="ru-RU"/>
        </w:rPr>
        <w:t>Специальность:38.02.08 Торговое дело.</w:t>
      </w:r>
    </w:p>
    <w:p w:rsidR="00243B65" w:rsidRPr="003E7F49" w:rsidRDefault="00243B65" w:rsidP="003E7F49">
      <w:pPr>
        <w:spacing w:after="0"/>
        <w:jc w:val="center"/>
        <w:rPr>
          <w:rFonts w:ascii="Times New Roman" w:eastAsia="Times New Roman" w:hAnsi="Times New Roman" w:cs="Times New Roman"/>
          <w:b/>
          <w:sz w:val="28"/>
          <w:szCs w:val="28"/>
          <w:lang w:eastAsia="ru-RU"/>
        </w:rPr>
      </w:pPr>
    </w:p>
    <w:p w:rsidR="00243B65" w:rsidRPr="003E7F49" w:rsidRDefault="00243B65" w:rsidP="003E7F49">
      <w:pPr>
        <w:spacing w:after="0"/>
        <w:jc w:val="center"/>
        <w:rPr>
          <w:rFonts w:ascii="Times New Roman" w:eastAsia="Times New Roman" w:hAnsi="Times New Roman" w:cs="Times New Roman"/>
          <w:b/>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line="240" w:lineRule="auto"/>
        <w:rPr>
          <w:rFonts w:ascii="Times New Roman" w:eastAsia="Times New Roman" w:hAnsi="Times New Roman" w:cs="Times New Roman"/>
          <w:bCs/>
          <w:sz w:val="28"/>
          <w:szCs w:val="28"/>
          <w:lang w:eastAsia="ru-RU"/>
        </w:rPr>
      </w:pPr>
    </w:p>
    <w:p w:rsidR="00243B65" w:rsidRPr="003E7F49" w:rsidRDefault="00243B65" w:rsidP="003E7F49">
      <w:pPr>
        <w:spacing w:after="0"/>
        <w:rPr>
          <w:rFonts w:ascii="Times New Roman" w:eastAsia="Times New Roman" w:hAnsi="Times New Roman" w:cs="Times New Roman"/>
          <w:b/>
          <w:sz w:val="28"/>
          <w:szCs w:val="28"/>
          <w:lang w:eastAsia="ru-RU"/>
        </w:rPr>
      </w:pPr>
    </w:p>
    <w:p w:rsidR="00243B65" w:rsidRPr="003E7F49" w:rsidRDefault="00243B65" w:rsidP="003E7F49">
      <w:pPr>
        <w:spacing w:after="0" w:line="240" w:lineRule="auto"/>
        <w:jc w:val="center"/>
        <w:rPr>
          <w:rFonts w:ascii="Times New Roman" w:eastAsia="Times New Roman" w:hAnsi="Times New Roman" w:cs="Times New Roman"/>
          <w:bCs/>
          <w:sz w:val="28"/>
          <w:szCs w:val="28"/>
          <w:lang w:eastAsia="ru-RU"/>
        </w:rPr>
      </w:pPr>
      <w:r w:rsidRPr="003E7F49">
        <w:rPr>
          <w:rFonts w:ascii="Times New Roman" w:eastAsia="Times New Roman" w:hAnsi="Times New Roman" w:cs="Times New Roman"/>
          <w:bCs/>
          <w:sz w:val="28"/>
          <w:szCs w:val="28"/>
          <w:lang w:eastAsia="ru-RU"/>
        </w:rPr>
        <w:t xml:space="preserve">Старая Майна </w:t>
      </w:r>
    </w:p>
    <w:p w:rsidR="00243B65" w:rsidRPr="003E7F49" w:rsidRDefault="00243B65" w:rsidP="003E7F49">
      <w:pPr>
        <w:spacing w:after="0" w:line="240" w:lineRule="auto"/>
        <w:jc w:val="center"/>
        <w:rPr>
          <w:rFonts w:ascii="Times New Roman" w:eastAsia="Times New Roman" w:hAnsi="Times New Roman" w:cs="Times New Roman"/>
          <w:b/>
          <w:bCs/>
          <w:sz w:val="28"/>
          <w:szCs w:val="28"/>
          <w:lang w:eastAsia="ru-RU"/>
        </w:rPr>
      </w:pPr>
      <w:r w:rsidRPr="003E7F49">
        <w:rPr>
          <w:rFonts w:ascii="Times New Roman" w:eastAsia="Times New Roman" w:hAnsi="Times New Roman" w:cs="Times New Roman"/>
          <w:bCs/>
          <w:sz w:val="28"/>
          <w:szCs w:val="28"/>
          <w:lang w:eastAsia="ru-RU"/>
        </w:rPr>
        <w:t>202</w:t>
      </w:r>
      <w:r w:rsidR="003E7F49" w:rsidRPr="003E7F49">
        <w:rPr>
          <w:rFonts w:ascii="Times New Roman" w:eastAsia="Times New Roman" w:hAnsi="Times New Roman" w:cs="Times New Roman"/>
          <w:bCs/>
          <w:sz w:val="28"/>
          <w:szCs w:val="28"/>
          <w:lang w:eastAsia="ru-RU"/>
        </w:rPr>
        <w:t>5 г.</w:t>
      </w:r>
    </w:p>
    <w:p w:rsidR="00243B65" w:rsidRPr="00243B65" w:rsidRDefault="00243B65" w:rsidP="00243B65">
      <w:pPr>
        <w:spacing w:after="0"/>
        <w:jc w:val="center"/>
        <w:rPr>
          <w:rFonts w:ascii="Times New Roman" w:eastAsia="Times New Roman" w:hAnsi="Times New Roman" w:cs="Times New Roman"/>
          <w:sz w:val="24"/>
          <w:szCs w:val="24"/>
          <w:lang w:eastAsia="ru-RU"/>
        </w:rPr>
      </w:pPr>
    </w:p>
    <w:p w:rsidR="00243B65" w:rsidRPr="00243B65" w:rsidRDefault="00243B65" w:rsidP="00243B65">
      <w:pPr>
        <w:rPr>
          <w:rFonts w:ascii="Times New Roman" w:eastAsia="Times New Roman" w:hAnsi="Times New Roman" w:cs="Times New Roman"/>
          <w:b/>
          <w:sz w:val="24"/>
          <w:szCs w:val="24"/>
          <w:lang w:eastAsia="ru-RU"/>
        </w:rPr>
      </w:pPr>
    </w:p>
    <w:p w:rsidR="00243B65" w:rsidRPr="00243B65" w:rsidRDefault="00243B65" w:rsidP="00243B65">
      <w:pPr>
        <w:widowControl w:val="0"/>
        <w:autoSpaceDE w:val="0"/>
        <w:autoSpaceDN w:val="0"/>
        <w:spacing w:after="0" w:line="240" w:lineRule="auto"/>
        <w:rPr>
          <w:rFonts w:ascii="Times New Roman" w:eastAsia="Times New Roman" w:hAnsi="Times New Roman" w:cs="Times New Roman"/>
          <w:sz w:val="30"/>
          <w:szCs w:val="28"/>
          <w:lang w:eastAsia="ru-RU" w:bidi="ru-RU"/>
        </w:rPr>
      </w:pPr>
    </w:p>
    <w:p w:rsidR="00243B65" w:rsidRPr="00243B65" w:rsidRDefault="00243B65" w:rsidP="00243B65">
      <w:pPr>
        <w:widowControl w:val="0"/>
        <w:autoSpaceDE w:val="0"/>
        <w:autoSpaceDN w:val="0"/>
        <w:spacing w:before="5" w:after="0" w:line="240" w:lineRule="auto"/>
        <w:rPr>
          <w:rFonts w:ascii="Times New Roman" w:eastAsia="Times New Roman" w:hAnsi="Times New Roman" w:cs="Times New Roman"/>
          <w:sz w:val="34"/>
          <w:szCs w:val="28"/>
          <w:lang w:eastAsia="ru-RU" w:bidi="ru-RU"/>
        </w:rPr>
      </w:pPr>
    </w:p>
    <w:p w:rsidR="00243B65" w:rsidRPr="00243B65" w:rsidRDefault="00243B65" w:rsidP="00243B65">
      <w:pPr>
        <w:spacing w:after="0" w:line="240" w:lineRule="auto"/>
        <w:rPr>
          <w:rFonts w:ascii="Times New Roman" w:eastAsia="Times New Roman" w:hAnsi="Times New Roman" w:cs="Times New Roman"/>
          <w:sz w:val="28"/>
          <w:szCs w:val="28"/>
          <w:lang w:eastAsia="ru-RU" w:bidi="ru-RU"/>
        </w:rPr>
        <w:sectPr w:rsidR="00243B65" w:rsidRPr="00243B65">
          <w:pgSz w:w="11910" w:h="16840"/>
          <w:pgMar w:top="1040" w:right="540" w:bottom="280" w:left="1100" w:header="720" w:footer="720" w:gutter="0"/>
          <w:cols w:space="720"/>
        </w:sectPr>
      </w:pPr>
    </w:p>
    <w:p w:rsidR="00243B65" w:rsidRPr="00243B65" w:rsidRDefault="00243B65" w:rsidP="00243B65">
      <w:pPr>
        <w:spacing w:after="160" w:line="256" w:lineRule="auto"/>
        <w:jc w:val="both"/>
        <w:rPr>
          <w:rFonts w:ascii="Times New Roman" w:eastAsia="Calibri" w:hAnsi="Times New Roman" w:cs="Times New Roman"/>
          <w:sz w:val="28"/>
          <w:szCs w:val="28"/>
        </w:rPr>
      </w:pPr>
    </w:p>
    <w:p w:rsidR="00243B65" w:rsidRPr="00243B65" w:rsidRDefault="00243B65" w:rsidP="00243B65">
      <w:pPr>
        <w:spacing w:after="160" w:line="256" w:lineRule="auto"/>
        <w:jc w:val="both"/>
        <w:rPr>
          <w:rFonts w:ascii="Times New Roman" w:eastAsia="Calibri" w:hAnsi="Times New Roman" w:cs="Times New Roman"/>
          <w:sz w:val="28"/>
          <w:szCs w:val="28"/>
        </w:rPr>
      </w:pPr>
    </w:p>
    <w:p w:rsidR="00243B65" w:rsidRPr="00243B65" w:rsidRDefault="00243B65" w:rsidP="00243B65">
      <w:pPr>
        <w:spacing w:after="160" w:line="256" w:lineRule="auto"/>
        <w:jc w:val="both"/>
        <w:rPr>
          <w:rFonts w:ascii="Times New Roman" w:eastAsia="Calibri" w:hAnsi="Times New Roman" w:cs="Times New Roman"/>
          <w:b/>
          <w:sz w:val="28"/>
          <w:szCs w:val="28"/>
        </w:rPr>
      </w:pPr>
      <w:r w:rsidRPr="00243B65">
        <w:rPr>
          <w:rFonts w:ascii="Times New Roman" w:eastAsia="Calibri" w:hAnsi="Times New Roman" w:cs="Times New Roman"/>
          <w:sz w:val="28"/>
          <w:szCs w:val="28"/>
        </w:rPr>
        <w:t xml:space="preserve">Рабочая программа </w:t>
      </w:r>
      <w:r>
        <w:rPr>
          <w:rFonts w:ascii="Times New Roman" w:eastAsia="Calibri" w:hAnsi="Times New Roman" w:cs="Times New Roman"/>
          <w:sz w:val="28"/>
          <w:szCs w:val="28"/>
        </w:rPr>
        <w:t>профессионального модуля</w:t>
      </w:r>
      <w:r w:rsidR="003E7F49">
        <w:rPr>
          <w:rFonts w:ascii="Times New Roman" w:eastAsia="Calibri" w:hAnsi="Times New Roman" w:cs="Times New Roman"/>
          <w:sz w:val="28"/>
          <w:szCs w:val="28"/>
        </w:rPr>
        <w:t xml:space="preserve"> </w:t>
      </w:r>
      <w:r w:rsidRPr="00243B65">
        <w:rPr>
          <w:rFonts w:ascii="Times New Roman" w:eastAsia="Calibri" w:hAnsi="Times New Roman" w:cs="Times New Roman"/>
          <w:sz w:val="28"/>
          <w:szCs w:val="28"/>
        </w:rPr>
        <w:t xml:space="preserve">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СПО) </w:t>
      </w:r>
      <w:r w:rsidRPr="00243B65">
        <w:rPr>
          <w:rFonts w:ascii="Times New Roman" w:eastAsia="Calibri" w:hAnsi="Times New Roman" w:cs="Times New Roman"/>
          <w:b/>
          <w:sz w:val="28"/>
          <w:szCs w:val="28"/>
        </w:rPr>
        <w:t>38.02.08 Торговое дело</w:t>
      </w:r>
    </w:p>
    <w:p w:rsidR="00243B65" w:rsidRPr="00243B65" w:rsidRDefault="00243B65" w:rsidP="00243B65">
      <w:pPr>
        <w:spacing w:after="0" w:line="360" w:lineRule="auto"/>
        <w:jc w:val="both"/>
        <w:rPr>
          <w:rFonts w:ascii="Times New Roman" w:eastAsia="Calibri" w:hAnsi="Times New Roman" w:cs="Times New Roman"/>
          <w:sz w:val="28"/>
          <w:szCs w:val="28"/>
        </w:rPr>
      </w:pPr>
    </w:p>
    <w:p w:rsidR="00243B65" w:rsidRPr="00243B65" w:rsidRDefault="00243B65" w:rsidP="00243B65">
      <w:pPr>
        <w:widowControl w:val="0"/>
        <w:spacing w:after="0" w:line="240" w:lineRule="auto"/>
        <w:ind w:left="80" w:right="20"/>
        <w:jc w:val="both"/>
        <w:rPr>
          <w:rFonts w:ascii="Times New Roman" w:eastAsia="Times New Roman" w:hAnsi="Times New Roman" w:cs="Times New Roman"/>
          <w:sz w:val="24"/>
          <w:szCs w:val="24"/>
          <w:lang w:eastAsia="ru-RU"/>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5223"/>
      </w:tblGrid>
      <w:tr w:rsidR="00243B65" w:rsidRPr="00243B65" w:rsidTr="00243B65">
        <w:tc>
          <w:tcPr>
            <w:tcW w:w="4785" w:type="dxa"/>
            <w:tcBorders>
              <w:top w:val="nil"/>
              <w:left w:val="nil"/>
              <w:bottom w:val="nil"/>
              <w:right w:val="nil"/>
            </w:tcBorders>
          </w:tcPr>
          <w:p w:rsidR="00243B65" w:rsidRPr="003E7F49" w:rsidRDefault="00243B65" w:rsidP="00243B65">
            <w:pPr>
              <w:spacing w:after="0" w:line="240" w:lineRule="auto"/>
              <w:rPr>
                <w:rFonts w:ascii="Times New Roman" w:eastAsia="Times New Roman" w:hAnsi="Times New Roman" w:cs="Times New Roman"/>
                <w:sz w:val="28"/>
                <w:szCs w:val="28"/>
                <w:lang w:eastAsia="ru-RU"/>
              </w:rPr>
            </w:pPr>
          </w:p>
          <w:p w:rsidR="00243B65" w:rsidRPr="003E7F49" w:rsidRDefault="00243B65" w:rsidP="00243B65">
            <w:pPr>
              <w:spacing w:after="0" w:line="240" w:lineRule="auto"/>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РАССМОТРЕНА</w:t>
            </w:r>
          </w:p>
          <w:p w:rsidR="00243B65" w:rsidRPr="003E7F49" w:rsidRDefault="00243B65" w:rsidP="00243B65">
            <w:pPr>
              <w:spacing w:after="0" w:line="240" w:lineRule="auto"/>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ЦМК общепрофессиональных</w:t>
            </w:r>
          </w:p>
          <w:p w:rsidR="00243B65" w:rsidRPr="003E7F49" w:rsidRDefault="00243B65" w:rsidP="00243B65">
            <w:pPr>
              <w:spacing w:after="0" w:line="240" w:lineRule="auto"/>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 xml:space="preserve">дисциплин и профессиональных </w:t>
            </w:r>
          </w:p>
          <w:p w:rsidR="00243B65" w:rsidRPr="003E7F49" w:rsidRDefault="00243B65" w:rsidP="00243B65">
            <w:pPr>
              <w:spacing w:after="0" w:line="240" w:lineRule="auto"/>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модулей</w:t>
            </w:r>
          </w:p>
          <w:p w:rsidR="00243B65" w:rsidRPr="003E7F49" w:rsidRDefault="00243B65" w:rsidP="00243B65">
            <w:pPr>
              <w:spacing w:after="0" w:line="240" w:lineRule="auto"/>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Председатель ЦМК</w:t>
            </w:r>
          </w:p>
          <w:p w:rsidR="00243B65" w:rsidRPr="003E7F49" w:rsidRDefault="00243B65" w:rsidP="00243B65">
            <w:pPr>
              <w:spacing w:after="0" w:line="240" w:lineRule="auto"/>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________________</w:t>
            </w:r>
            <w:proofErr w:type="spellStart"/>
            <w:r w:rsidRPr="003E7F49">
              <w:rPr>
                <w:rFonts w:ascii="Times New Roman" w:eastAsia="Times New Roman" w:hAnsi="Times New Roman" w:cs="Times New Roman"/>
                <w:sz w:val="28"/>
                <w:szCs w:val="28"/>
                <w:lang w:eastAsia="ru-RU"/>
              </w:rPr>
              <w:t>Н.В.Кухтикова</w:t>
            </w:r>
            <w:proofErr w:type="spellEnd"/>
          </w:p>
          <w:p w:rsidR="00243B65" w:rsidRPr="003E7F49" w:rsidRDefault="00243B65" w:rsidP="00243B65">
            <w:pPr>
              <w:spacing w:after="0" w:line="240" w:lineRule="auto"/>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(Протокол заседания ЦМК)</w:t>
            </w:r>
          </w:p>
          <w:p w:rsidR="00243B65" w:rsidRPr="003E7F49" w:rsidRDefault="00243B65" w:rsidP="003E7F49">
            <w:pPr>
              <w:spacing w:after="0" w:line="240" w:lineRule="auto"/>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 10 от «2</w:t>
            </w:r>
            <w:r w:rsidR="003E7F49">
              <w:rPr>
                <w:rFonts w:ascii="Times New Roman" w:eastAsia="Times New Roman" w:hAnsi="Times New Roman" w:cs="Times New Roman"/>
                <w:sz w:val="28"/>
                <w:szCs w:val="28"/>
                <w:lang w:eastAsia="ru-RU"/>
              </w:rPr>
              <w:t>2</w:t>
            </w:r>
            <w:r w:rsidRPr="003E7F49">
              <w:rPr>
                <w:rFonts w:ascii="Times New Roman" w:eastAsia="Times New Roman" w:hAnsi="Times New Roman" w:cs="Times New Roman"/>
                <w:sz w:val="28"/>
                <w:szCs w:val="28"/>
                <w:lang w:eastAsia="ru-RU"/>
              </w:rPr>
              <w:t>»мая 202</w:t>
            </w:r>
            <w:r w:rsidR="003E7F49">
              <w:rPr>
                <w:rFonts w:ascii="Times New Roman" w:eastAsia="Times New Roman" w:hAnsi="Times New Roman" w:cs="Times New Roman"/>
                <w:sz w:val="28"/>
                <w:szCs w:val="28"/>
                <w:lang w:eastAsia="ru-RU"/>
              </w:rPr>
              <w:t>5</w:t>
            </w:r>
            <w:r w:rsidRPr="003E7F49">
              <w:rPr>
                <w:rFonts w:ascii="Times New Roman" w:eastAsia="Times New Roman" w:hAnsi="Times New Roman" w:cs="Times New Roman"/>
                <w:sz w:val="28"/>
                <w:szCs w:val="28"/>
                <w:lang w:eastAsia="ru-RU"/>
              </w:rPr>
              <w:t>г.</w:t>
            </w:r>
          </w:p>
        </w:tc>
        <w:tc>
          <w:tcPr>
            <w:tcW w:w="5223" w:type="dxa"/>
            <w:tcBorders>
              <w:top w:val="nil"/>
              <w:left w:val="nil"/>
              <w:bottom w:val="nil"/>
              <w:right w:val="nil"/>
            </w:tcBorders>
          </w:tcPr>
          <w:p w:rsidR="00243B65" w:rsidRPr="003E7F49" w:rsidRDefault="00243B65" w:rsidP="00243B65">
            <w:pPr>
              <w:spacing w:after="0" w:line="240" w:lineRule="auto"/>
              <w:rPr>
                <w:rFonts w:ascii="Times New Roman" w:eastAsia="Times New Roman" w:hAnsi="Times New Roman" w:cs="Times New Roman"/>
                <w:sz w:val="28"/>
                <w:szCs w:val="28"/>
                <w:lang w:eastAsia="ru-RU"/>
              </w:rPr>
            </w:pPr>
          </w:p>
          <w:p w:rsidR="00243B65" w:rsidRPr="003E7F49" w:rsidRDefault="00243B65" w:rsidP="00243B65">
            <w:pPr>
              <w:spacing w:after="0" w:line="240" w:lineRule="auto"/>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УТВЕРЖДАЮ</w:t>
            </w:r>
          </w:p>
          <w:p w:rsidR="00243B65" w:rsidRPr="003E7F49" w:rsidRDefault="00243B65" w:rsidP="00243B65">
            <w:pPr>
              <w:spacing w:after="0" w:line="240" w:lineRule="auto"/>
              <w:rPr>
                <w:rFonts w:ascii="Times New Roman" w:eastAsia="Times New Roman" w:hAnsi="Times New Roman" w:cs="Times New Roman"/>
                <w:sz w:val="28"/>
                <w:szCs w:val="28"/>
                <w:lang w:eastAsia="ru-RU"/>
              </w:rPr>
            </w:pPr>
          </w:p>
          <w:p w:rsidR="00243B65" w:rsidRPr="003E7F49" w:rsidRDefault="00243B65" w:rsidP="00243B65">
            <w:pPr>
              <w:spacing w:after="0" w:line="240" w:lineRule="auto"/>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 xml:space="preserve">Заместитель директора </w:t>
            </w:r>
            <w:proofErr w:type="gramStart"/>
            <w:r w:rsidRPr="003E7F49">
              <w:rPr>
                <w:rFonts w:ascii="Times New Roman" w:eastAsia="Times New Roman" w:hAnsi="Times New Roman" w:cs="Times New Roman"/>
                <w:sz w:val="28"/>
                <w:szCs w:val="28"/>
                <w:lang w:eastAsia="ru-RU"/>
              </w:rPr>
              <w:t>по</w:t>
            </w:r>
            <w:proofErr w:type="gramEnd"/>
          </w:p>
          <w:p w:rsidR="00243B65" w:rsidRPr="003E7F49" w:rsidRDefault="00243B65" w:rsidP="00243B65">
            <w:pPr>
              <w:spacing w:after="0" w:line="240" w:lineRule="auto"/>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 xml:space="preserve">учебной работе </w:t>
            </w:r>
          </w:p>
          <w:p w:rsidR="00243B65" w:rsidRPr="003E7F49" w:rsidRDefault="00243B65" w:rsidP="00243B65">
            <w:pPr>
              <w:spacing w:after="0" w:line="240" w:lineRule="auto"/>
              <w:rPr>
                <w:rFonts w:ascii="Times New Roman" w:eastAsia="Times New Roman" w:hAnsi="Times New Roman" w:cs="Times New Roman"/>
                <w:sz w:val="28"/>
                <w:szCs w:val="28"/>
                <w:lang w:eastAsia="ru-RU"/>
              </w:rPr>
            </w:pPr>
          </w:p>
          <w:p w:rsidR="00243B65" w:rsidRPr="003E7F49" w:rsidRDefault="00243B65" w:rsidP="00243B65">
            <w:pPr>
              <w:spacing w:after="0" w:line="240" w:lineRule="auto"/>
              <w:rPr>
                <w:rFonts w:ascii="Times New Roman" w:eastAsia="Times New Roman" w:hAnsi="Times New Roman" w:cs="Times New Roman"/>
                <w:sz w:val="28"/>
                <w:szCs w:val="28"/>
                <w:lang w:eastAsia="ru-RU"/>
              </w:rPr>
            </w:pPr>
            <w:r w:rsidRPr="003E7F49">
              <w:rPr>
                <w:rFonts w:ascii="Times New Roman" w:eastAsia="Times New Roman" w:hAnsi="Times New Roman" w:cs="Times New Roman"/>
                <w:sz w:val="28"/>
                <w:szCs w:val="28"/>
                <w:lang w:eastAsia="ru-RU"/>
              </w:rPr>
              <w:t>________________Г.В. Ширманова</w:t>
            </w:r>
          </w:p>
          <w:p w:rsidR="00243B65" w:rsidRPr="003E7F49" w:rsidRDefault="00243B65" w:rsidP="00243B65">
            <w:pPr>
              <w:spacing w:after="0" w:line="240" w:lineRule="auto"/>
              <w:rPr>
                <w:rFonts w:ascii="Times New Roman" w:eastAsia="Times New Roman" w:hAnsi="Times New Roman" w:cs="Times New Roman"/>
                <w:sz w:val="28"/>
                <w:szCs w:val="28"/>
                <w:lang w:eastAsia="ru-RU"/>
              </w:rPr>
            </w:pPr>
          </w:p>
          <w:p w:rsidR="00243B65" w:rsidRPr="003E7F49" w:rsidRDefault="003E7F49" w:rsidP="003E7F4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243B65" w:rsidRPr="003E7F49">
              <w:rPr>
                <w:rFonts w:ascii="Times New Roman" w:eastAsia="Times New Roman" w:hAnsi="Times New Roman" w:cs="Times New Roman"/>
                <w:sz w:val="28"/>
                <w:szCs w:val="28"/>
                <w:lang w:eastAsia="ru-RU"/>
              </w:rPr>
              <w:t xml:space="preserve"> » мая 202</w:t>
            </w:r>
            <w:r>
              <w:rPr>
                <w:rFonts w:ascii="Times New Roman" w:eastAsia="Times New Roman" w:hAnsi="Times New Roman" w:cs="Times New Roman"/>
                <w:sz w:val="28"/>
                <w:szCs w:val="28"/>
                <w:lang w:eastAsia="ru-RU"/>
              </w:rPr>
              <w:t>5</w:t>
            </w:r>
            <w:r w:rsidR="00243B65" w:rsidRPr="003E7F49">
              <w:rPr>
                <w:rFonts w:ascii="Times New Roman" w:eastAsia="Times New Roman" w:hAnsi="Times New Roman" w:cs="Times New Roman"/>
                <w:sz w:val="28"/>
                <w:szCs w:val="28"/>
                <w:lang w:eastAsia="ru-RU"/>
              </w:rPr>
              <w:t>г.</w:t>
            </w:r>
          </w:p>
        </w:tc>
      </w:tr>
    </w:tbl>
    <w:p w:rsidR="00243B65" w:rsidRPr="00243B65" w:rsidRDefault="00243B65" w:rsidP="00243B65">
      <w:pPr>
        <w:spacing w:after="0"/>
        <w:jc w:val="center"/>
        <w:rPr>
          <w:rFonts w:ascii="Times New Roman" w:eastAsia="Times New Roman" w:hAnsi="Times New Roman" w:cs="Times New Roman"/>
          <w:sz w:val="24"/>
          <w:szCs w:val="24"/>
          <w:u w:val="single"/>
          <w:lang w:eastAsia="ru-RU"/>
        </w:rPr>
      </w:pPr>
    </w:p>
    <w:p w:rsidR="00243B65" w:rsidRPr="00243B65" w:rsidRDefault="00243B65" w:rsidP="00243B65">
      <w:pPr>
        <w:rPr>
          <w:rFonts w:ascii="Times New Roman" w:eastAsia="Times New Roman" w:hAnsi="Times New Roman" w:cs="Times New Roman"/>
          <w:sz w:val="24"/>
          <w:szCs w:val="24"/>
          <w:lang w:eastAsia="ru-RU"/>
        </w:rPr>
      </w:pPr>
    </w:p>
    <w:p w:rsidR="00243B65" w:rsidRPr="003E7F49" w:rsidRDefault="00243B65" w:rsidP="00243B65">
      <w:pPr>
        <w:rPr>
          <w:rFonts w:ascii="Times New Roman" w:eastAsia="Times New Roman" w:hAnsi="Times New Roman" w:cs="Times New Roman"/>
          <w:sz w:val="28"/>
          <w:szCs w:val="24"/>
          <w:lang w:eastAsia="ru-RU"/>
        </w:rPr>
      </w:pPr>
    </w:p>
    <w:p w:rsidR="00243B65" w:rsidRPr="003E7F49" w:rsidRDefault="00243B65" w:rsidP="00243B65">
      <w:pPr>
        <w:rPr>
          <w:rFonts w:ascii="Times New Roman" w:eastAsia="Times New Roman" w:hAnsi="Times New Roman" w:cs="Times New Roman"/>
          <w:sz w:val="28"/>
          <w:szCs w:val="24"/>
          <w:lang w:eastAsia="ru-RU"/>
        </w:rPr>
      </w:pPr>
      <w:r w:rsidRPr="003E7F49">
        <w:rPr>
          <w:rFonts w:ascii="Times New Roman" w:eastAsia="Times New Roman" w:hAnsi="Times New Roman" w:cs="Times New Roman"/>
          <w:sz w:val="28"/>
          <w:szCs w:val="24"/>
          <w:lang w:eastAsia="ru-RU"/>
        </w:rPr>
        <w:t xml:space="preserve">Разработчик: </w:t>
      </w:r>
      <w:proofErr w:type="spellStart"/>
      <w:r w:rsidRPr="003E7F49">
        <w:rPr>
          <w:rFonts w:ascii="Times New Roman" w:eastAsia="Times New Roman" w:hAnsi="Times New Roman" w:cs="Times New Roman"/>
          <w:sz w:val="28"/>
          <w:szCs w:val="24"/>
          <w:lang w:eastAsia="ru-RU"/>
        </w:rPr>
        <w:t>Кухтикова</w:t>
      </w:r>
      <w:proofErr w:type="spellEnd"/>
      <w:r w:rsidRPr="003E7F49">
        <w:rPr>
          <w:rFonts w:ascii="Times New Roman" w:eastAsia="Times New Roman" w:hAnsi="Times New Roman" w:cs="Times New Roman"/>
          <w:sz w:val="28"/>
          <w:szCs w:val="24"/>
          <w:lang w:eastAsia="ru-RU"/>
        </w:rPr>
        <w:t xml:space="preserve"> Н.В., преподаватель общепрофессиональных дисциплин</w:t>
      </w:r>
    </w:p>
    <w:p w:rsidR="00243B65" w:rsidRPr="00243B65" w:rsidRDefault="00243B65" w:rsidP="00243B65">
      <w:pPr>
        <w:spacing w:after="0"/>
        <w:rPr>
          <w:rFonts w:ascii="Times New Roman" w:eastAsia="Times New Roman" w:hAnsi="Times New Roman" w:cs="Times New Roman"/>
          <w:b/>
          <w:sz w:val="24"/>
          <w:szCs w:val="24"/>
          <w:lang w:eastAsia="ru-RU"/>
        </w:rPr>
      </w:pPr>
    </w:p>
    <w:p w:rsidR="00243B65" w:rsidRDefault="00243B65" w:rsidP="00A942DF">
      <w:pPr>
        <w:spacing w:after="0" w:line="240" w:lineRule="auto"/>
        <w:jc w:val="center"/>
        <w:rPr>
          <w:rFonts w:ascii="Times New Roman" w:eastAsia="Times New Roman" w:hAnsi="Times New Roman" w:cs="Times New Roman"/>
          <w:sz w:val="28"/>
          <w:szCs w:val="28"/>
          <w:lang w:eastAsia="ru-RU"/>
        </w:rPr>
      </w:pPr>
    </w:p>
    <w:p w:rsidR="00243B65" w:rsidRDefault="00243B65" w:rsidP="00A942DF">
      <w:pPr>
        <w:spacing w:after="0" w:line="240" w:lineRule="auto"/>
        <w:jc w:val="center"/>
        <w:rPr>
          <w:rFonts w:ascii="Times New Roman" w:eastAsia="Times New Roman" w:hAnsi="Times New Roman" w:cs="Times New Roman"/>
          <w:sz w:val="28"/>
          <w:szCs w:val="28"/>
          <w:lang w:eastAsia="ru-RU"/>
        </w:rPr>
      </w:pPr>
    </w:p>
    <w:p w:rsidR="00A942DF" w:rsidRPr="00A942DF" w:rsidRDefault="00A942DF" w:rsidP="00A942DF">
      <w:pPr>
        <w:jc w:val="center"/>
        <w:rPr>
          <w:rFonts w:ascii="Times New Roman" w:eastAsia="Times New Roman" w:hAnsi="Times New Roman" w:cs="Times New Roman"/>
          <w:b/>
          <w:i/>
          <w:sz w:val="24"/>
          <w:szCs w:val="24"/>
          <w:lang w:eastAsia="ru-RU"/>
        </w:rPr>
        <w:sectPr w:rsidR="00A942DF" w:rsidRPr="00A942DF" w:rsidSect="00B900B9">
          <w:footerReference w:type="even" r:id="rId8"/>
          <w:footerReference w:type="default" r:id="rId9"/>
          <w:pgSz w:w="11907" w:h="16840"/>
          <w:pgMar w:top="1134" w:right="851" w:bottom="992" w:left="1418" w:header="709" w:footer="709" w:gutter="0"/>
          <w:cols w:space="720"/>
        </w:sectPr>
      </w:pPr>
    </w:p>
    <w:p w:rsidR="00A942DF" w:rsidRPr="00A942DF" w:rsidRDefault="00A942DF" w:rsidP="00A942DF">
      <w:pPr>
        <w:jc w:val="center"/>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lastRenderedPageBreak/>
        <w:t>СОДЕРЖАНИЕ</w:t>
      </w:r>
    </w:p>
    <w:p w:rsidR="00A942DF" w:rsidRPr="00A942DF" w:rsidRDefault="00A942DF" w:rsidP="00A942DF">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A942DF" w:rsidRPr="00A942DF" w:rsidTr="00DD28F2">
        <w:tc>
          <w:tcPr>
            <w:tcW w:w="7501" w:type="dxa"/>
          </w:tcPr>
          <w:p w:rsidR="00A942DF" w:rsidRPr="00A942DF" w:rsidRDefault="00A942DF" w:rsidP="00512FD6">
            <w:pPr>
              <w:numPr>
                <w:ilvl w:val="0"/>
                <w:numId w:val="18"/>
              </w:numPr>
              <w:suppressAutoHyphens/>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t xml:space="preserve">ОБЩАЯ ХАРАКТЕРИСТИКА </w:t>
            </w:r>
            <w:r w:rsidRPr="00A942DF">
              <w:rPr>
                <w:rFonts w:ascii="Times New Roman" w:eastAsia="Times New Roman" w:hAnsi="Times New Roman" w:cs="Times New Roman"/>
                <w:b/>
                <w:color w:val="000000"/>
                <w:sz w:val="24"/>
                <w:szCs w:val="24"/>
                <w:lang w:eastAsia="ru-RU"/>
              </w:rPr>
              <w:t xml:space="preserve">РАБОЧЕЙ </w:t>
            </w:r>
            <w:r w:rsidRPr="00A942DF">
              <w:rPr>
                <w:rFonts w:ascii="Times New Roman" w:eastAsia="Times New Roman" w:hAnsi="Times New Roman" w:cs="Times New Roman"/>
                <w:b/>
                <w:sz w:val="24"/>
                <w:szCs w:val="24"/>
                <w:lang w:eastAsia="ru-RU"/>
              </w:rPr>
              <w:t>ПРОГРАММЫ ПРОФЕССИОНАЛЬНОГО МОДУЛЯ</w:t>
            </w:r>
          </w:p>
        </w:tc>
        <w:tc>
          <w:tcPr>
            <w:tcW w:w="1854" w:type="dxa"/>
          </w:tcPr>
          <w:p w:rsidR="00A942DF" w:rsidRPr="00A942DF" w:rsidRDefault="00DD28F2" w:rsidP="00DD28F2">
            <w:pPr>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A942DF" w:rsidRPr="00A942DF" w:rsidTr="00DD28F2">
        <w:tc>
          <w:tcPr>
            <w:tcW w:w="7501" w:type="dxa"/>
          </w:tcPr>
          <w:p w:rsidR="00A942DF" w:rsidRPr="00A942DF" w:rsidRDefault="00A942DF" w:rsidP="00512FD6">
            <w:pPr>
              <w:numPr>
                <w:ilvl w:val="0"/>
                <w:numId w:val="18"/>
              </w:numPr>
              <w:suppressAutoHyphens/>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t>СТРУКТУРА И СОДЕРЖАНИЕ ПРОФЕССИОНАЛЬНОГО МОДУЛЯ</w:t>
            </w:r>
          </w:p>
          <w:p w:rsidR="00A942DF" w:rsidRPr="00A942DF" w:rsidRDefault="00A942DF" w:rsidP="00512FD6">
            <w:pPr>
              <w:numPr>
                <w:ilvl w:val="0"/>
                <w:numId w:val="18"/>
              </w:numPr>
              <w:suppressAutoHyphens/>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rsidR="00A942DF" w:rsidRPr="00A942DF" w:rsidRDefault="00DD28F2" w:rsidP="00DD28F2">
            <w:pPr>
              <w:ind w:left="644"/>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p w:rsidR="00A942DF" w:rsidRPr="00A942DF" w:rsidRDefault="00A942DF" w:rsidP="00DD28F2">
            <w:pPr>
              <w:ind w:left="644"/>
              <w:jc w:val="right"/>
              <w:rPr>
                <w:rFonts w:ascii="Times New Roman" w:eastAsia="Times New Roman" w:hAnsi="Times New Roman" w:cs="Times New Roman"/>
                <w:b/>
                <w:sz w:val="24"/>
                <w:szCs w:val="24"/>
                <w:lang w:eastAsia="ru-RU"/>
              </w:rPr>
            </w:pPr>
          </w:p>
          <w:p w:rsidR="00A942DF" w:rsidRPr="00A942DF" w:rsidRDefault="00695E0F" w:rsidP="00DD28F2">
            <w:pPr>
              <w:ind w:left="644"/>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r>
      <w:tr w:rsidR="00A942DF" w:rsidRPr="00A942DF" w:rsidTr="00DD28F2">
        <w:tc>
          <w:tcPr>
            <w:tcW w:w="7501" w:type="dxa"/>
          </w:tcPr>
          <w:p w:rsidR="00A942DF" w:rsidRPr="00A942DF" w:rsidRDefault="00A942DF" w:rsidP="00512FD6">
            <w:pPr>
              <w:numPr>
                <w:ilvl w:val="0"/>
                <w:numId w:val="18"/>
              </w:numPr>
              <w:suppressAutoHyphens/>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rsidR="00A942DF" w:rsidRPr="00A942DF" w:rsidRDefault="00A942DF" w:rsidP="00A942DF">
            <w:pPr>
              <w:suppressAutoHyphens/>
              <w:rPr>
                <w:rFonts w:ascii="Times New Roman" w:eastAsia="Times New Roman" w:hAnsi="Times New Roman" w:cs="Times New Roman"/>
                <w:b/>
                <w:sz w:val="24"/>
                <w:szCs w:val="24"/>
                <w:lang w:eastAsia="ru-RU"/>
              </w:rPr>
            </w:pPr>
          </w:p>
        </w:tc>
        <w:tc>
          <w:tcPr>
            <w:tcW w:w="1854" w:type="dxa"/>
          </w:tcPr>
          <w:p w:rsidR="00A942DF" w:rsidRPr="00A942DF" w:rsidRDefault="00695E0F" w:rsidP="00DD28F2">
            <w:pPr>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p>
        </w:tc>
      </w:tr>
    </w:tbl>
    <w:p w:rsidR="00A942DF" w:rsidRPr="00A942DF" w:rsidRDefault="00A942DF" w:rsidP="00A942DF">
      <w:pPr>
        <w:rPr>
          <w:rFonts w:ascii="Times New Roman" w:eastAsia="Times New Roman" w:hAnsi="Times New Roman" w:cs="Times New Roman"/>
          <w:b/>
          <w:i/>
          <w:sz w:val="24"/>
          <w:szCs w:val="24"/>
          <w:lang w:eastAsia="ru-RU"/>
        </w:rPr>
        <w:sectPr w:rsidR="00A942DF" w:rsidRPr="00A942DF" w:rsidSect="00B900B9">
          <w:pgSz w:w="11907" w:h="16840"/>
          <w:pgMar w:top="1134" w:right="851" w:bottom="992" w:left="1418" w:header="709" w:footer="709" w:gutter="0"/>
          <w:cols w:space="720"/>
        </w:sectPr>
      </w:pPr>
    </w:p>
    <w:p w:rsidR="00A942DF" w:rsidRPr="003E7F49" w:rsidRDefault="00A942DF" w:rsidP="00A942DF">
      <w:pPr>
        <w:spacing w:after="0"/>
        <w:jc w:val="center"/>
        <w:rPr>
          <w:rFonts w:ascii="Times New Roman" w:eastAsia="Times New Roman" w:hAnsi="Times New Roman" w:cs="Times New Roman"/>
          <w:b/>
          <w:sz w:val="28"/>
          <w:szCs w:val="24"/>
          <w:lang w:eastAsia="ru-RU"/>
        </w:rPr>
      </w:pPr>
      <w:r w:rsidRPr="003E7F49">
        <w:rPr>
          <w:rFonts w:ascii="Times New Roman" w:eastAsia="Times New Roman" w:hAnsi="Times New Roman" w:cs="Times New Roman"/>
          <w:b/>
          <w:sz w:val="28"/>
          <w:szCs w:val="24"/>
          <w:lang w:eastAsia="ru-RU"/>
        </w:rPr>
        <w:lastRenderedPageBreak/>
        <w:t xml:space="preserve">1. ОБЩАЯ ХАРАКТЕРИСТИКА </w:t>
      </w:r>
      <w:r w:rsidRPr="003E7F49">
        <w:rPr>
          <w:rFonts w:ascii="Times New Roman" w:eastAsia="Times New Roman" w:hAnsi="Times New Roman" w:cs="Times New Roman"/>
          <w:b/>
          <w:color w:val="000000"/>
          <w:sz w:val="28"/>
          <w:szCs w:val="24"/>
          <w:lang w:eastAsia="ru-RU"/>
        </w:rPr>
        <w:t>РАБОЧЕЙ ПРОГРАММЫ</w:t>
      </w:r>
    </w:p>
    <w:p w:rsidR="00A942DF" w:rsidRPr="003E7F49" w:rsidRDefault="00A942DF" w:rsidP="00A942DF">
      <w:pPr>
        <w:spacing w:after="0"/>
        <w:jc w:val="center"/>
        <w:rPr>
          <w:rFonts w:ascii="Times New Roman" w:eastAsia="Times New Roman" w:hAnsi="Times New Roman" w:cs="Times New Roman"/>
          <w:b/>
          <w:sz w:val="28"/>
          <w:szCs w:val="24"/>
          <w:lang w:eastAsia="ru-RU"/>
        </w:rPr>
      </w:pPr>
      <w:r w:rsidRPr="003E7F49">
        <w:rPr>
          <w:rFonts w:ascii="Times New Roman" w:eastAsia="Times New Roman" w:hAnsi="Times New Roman" w:cs="Times New Roman"/>
          <w:b/>
          <w:sz w:val="28"/>
          <w:szCs w:val="24"/>
          <w:lang w:eastAsia="ru-RU"/>
        </w:rPr>
        <w:t>ПРОФЕССИОНАЛЬНОГО МОДУЛЯ</w:t>
      </w:r>
    </w:p>
    <w:p w:rsidR="00243B65" w:rsidRPr="003E7F49" w:rsidRDefault="00A942DF" w:rsidP="00243B65">
      <w:pPr>
        <w:shd w:val="clear" w:color="auto" w:fill="FFFFFF"/>
        <w:spacing w:after="160" w:line="256" w:lineRule="auto"/>
        <w:ind w:left="754"/>
        <w:jc w:val="center"/>
        <w:rPr>
          <w:rFonts w:ascii="Times New Roman" w:eastAsia="Calibri" w:hAnsi="Times New Roman" w:cs="Times New Roman"/>
          <w:b/>
          <w:sz w:val="32"/>
          <w:szCs w:val="28"/>
        </w:rPr>
      </w:pPr>
      <w:r w:rsidRPr="003E7F49">
        <w:rPr>
          <w:rFonts w:ascii="Times New Roman" w:eastAsia="Times New Roman" w:hAnsi="Times New Roman" w:cs="Times New Roman"/>
          <w:b/>
          <w:sz w:val="28"/>
          <w:szCs w:val="24"/>
          <w:lang w:eastAsia="ru-RU"/>
        </w:rPr>
        <w:t xml:space="preserve">ПМ.03 </w:t>
      </w:r>
      <w:r w:rsidR="00243B65" w:rsidRPr="003E7F49">
        <w:rPr>
          <w:rFonts w:ascii="Times New Roman" w:eastAsia="Calibri" w:hAnsi="Times New Roman" w:cs="Times New Roman"/>
          <w:b/>
          <w:sz w:val="32"/>
          <w:szCs w:val="28"/>
        </w:rPr>
        <w:t>Организация и осуществление предпринимательской деятельности в сфере торговли</w:t>
      </w:r>
    </w:p>
    <w:p w:rsidR="001D5F85" w:rsidRPr="003E7F49" w:rsidRDefault="001D5F85" w:rsidP="001D5F85">
      <w:pPr>
        <w:spacing w:after="0" w:line="360" w:lineRule="auto"/>
        <w:rPr>
          <w:rFonts w:ascii="Times New Roman" w:hAnsi="Times New Roman"/>
          <w:b/>
          <w:sz w:val="28"/>
          <w:szCs w:val="24"/>
        </w:rPr>
      </w:pPr>
      <w:r w:rsidRPr="003E7F49">
        <w:rPr>
          <w:rFonts w:ascii="Times New Roman" w:eastAsia="Times New Roman" w:hAnsi="Times New Roman" w:cs="Times New Roman"/>
          <w:b/>
          <w:sz w:val="28"/>
          <w:szCs w:val="24"/>
          <w:lang w:eastAsia="ru-RU"/>
        </w:rPr>
        <w:tab/>
      </w:r>
      <w:r w:rsidRPr="003E7F49">
        <w:rPr>
          <w:rFonts w:ascii="Times New Roman" w:hAnsi="Times New Roman"/>
          <w:b/>
          <w:sz w:val="28"/>
          <w:szCs w:val="24"/>
        </w:rPr>
        <w:t xml:space="preserve">1.1. Область применения программы </w:t>
      </w:r>
    </w:p>
    <w:p w:rsidR="001D5F85" w:rsidRPr="003E7F49" w:rsidRDefault="001D5F85" w:rsidP="001D5F85">
      <w:pPr>
        <w:shd w:val="clear" w:color="auto" w:fill="FFFFFF"/>
        <w:spacing w:after="160" w:line="256" w:lineRule="auto"/>
        <w:rPr>
          <w:rFonts w:ascii="Times New Roman" w:eastAsia="Calibri" w:hAnsi="Times New Roman" w:cs="Times New Roman"/>
          <w:sz w:val="28"/>
          <w:szCs w:val="24"/>
        </w:rPr>
      </w:pPr>
      <w:r w:rsidRPr="003E7F49">
        <w:rPr>
          <w:rFonts w:ascii="Times New Roman" w:hAnsi="Times New Roman"/>
          <w:sz w:val="28"/>
          <w:szCs w:val="24"/>
        </w:rPr>
        <w:t xml:space="preserve">Рабочая программа профессионального модуля </w:t>
      </w:r>
      <w:r w:rsidRPr="003E7F49">
        <w:rPr>
          <w:rFonts w:ascii="Times New Roman" w:eastAsia="Times New Roman" w:hAnsi="Times New Roman" w:cs="Times New Roman"/>
          <w:sz w:val="28"/>
          <w:szCs w:val="24"/>
          <w:lang w:eastAsia="ru-RU"/>
        </w:rPr>
        <w:t xml:space="preserve">ПМ.03 </w:t>
      </w:r>
      <w:r w:rsidRPr="003E7F49">
        <w:rPr>
          <w:rFonts w:ascii="Times New Roman" w:eastAsia="Calibri" w:hAnsi="Times New Roman" w:cs="Times New Roman"/>
          <w:sz w:val="28"/>
          <w:szCs w:val="24"/>
        </w:rPr>
        <w:t xml:space="preserve">Организация и осуществление предпринимательской деятельности в сфере торговли </w:t>
      </w:r>
      <w:r w:rsidRPr="003E7F49">
        <w:rPr>
          <w:rFonts w:ascii="Times New Roman" w:hAnsi="Times New Roman"/>
          <w:sz w:val="28"/>
          <w:szCs w:val="24"/>
        </w:rPr>
        <w:t>является частью основной профессиональной образовательной программы по специальности 38.02.08Торговое дело.</w:t>
      </w:r>
    </w:p>
    <w:p w:rsidR="00A942DF" w:rsidRPr="003E7F49" w:rsidRDefault="001D5F85" w:rsidP="001D5F85">
      <w:pPr>
        <w:spacing w:after="0" w:line="240" w:lineRule="auto"/>
        <w:jc w:val="both"/>
        <w:rPr>
          <w:rFonts w:ascii="Times New Roman" w:hAnsi="Times New Roman"/>
          <w:sz w:val="28"/>
          <w:szCs w:val="24"/>
        </w:rPr>
      </w:pPr>
      <w:r w:rsidRPr="003E7F49">
        <w:rPr>
          <w:rFonts w:ascii="Times New Roman" w:hAnsi="Times New Roman"/>
          <w:sz w:val="28"/>
          <w:szCs w:val="24"/>
        </w:rPr>
        <w:t xml:space="preserve">Освоение  профессионального модуля </w:t>
      </w:r>
      <w:r w:rsidRPr="003E7F49">
        <w:rPr>
          <w:rFonts w:ascii="Times New Roman" w:eastAsia="Times New Roman" w:hAnsi="Times New Roman" w:cs="Times New Roman"/>
          <w:sz w:val="28"/>
          <w:szCs w:val="24"/>
          <w:lang w:eastAsia="ru-RU"/>
        </w:rPr>
        <w:t xml:space="preserve">ПМ.03 </w:t>
      </w:r>
      <w:r w:rsidRPr="003E7F49">
        <w:rPr>
          <w:rFonts w:ascii="Times New Roman" w:eastAsia="Calibri" w:hAnsi="Times New Roman" w:cs="Times New Roman"/>
          <w:sz w:val="28"/>
          <w:szCs w:val="24"/>
        </w:rPr>
        <w:t xml:space="preserve">Организация и осуществление предпринимательской деятельности в сфере торговли </w:t>
      </w:r>
      <w:r w:rsidRPr="003E7F49">
        <w:rPr>
          <w:rFonts w:ascii="Times New Roman" w:hAnsi="Times New Roman"/>
          <w:sz w:val="28"/>
          <w:szCs w:val="24"/>
        </w:rPr>
        <w:t>возможно с применением электронного обучения и дистанционных образовательных технологий.</w:t>
      </w:r>
    </w:p>
    <w:p w:rsidR="00A942DF" w:rsidRPr="003E7F49" w:rsidRDefault="00A942DF" w:rsidP="001D5F85">
      <w:pPr>
        <w:pStyle w:val="af0"/>
        <w:numPr>
          <w:ilvl w:val="1"/>
          <w:numId w:val="23"/>
        </w:numPr>
        <w:suppressAutoHyphens/>
        <w:spacing w:after="0"/>
        <w:rPr>
          <w:b/>
          <w:sz w:val="28"/>
          <w:lang w:eastAsia="ru-RU"/>
        </w:rPr>
      </w:pPr>
      <w:r w:rsidRPr="003E7F49">
        <w:rPr>
          <w:b/>
          <w:sz w:val="28"/>
          <w:lang w:eastAsia="ru-RU"/>
        </w:rPr>
        <w:t xml:space="preserve">Цель и планируемые результаты освоения профессионального модуля </w:t>
      </w:r>
    </w:p>
    <w:p w:rsidR="00A942DF" w:rsidRPr="003E7F49" w:rsidRDefault="00A942DF" w:rsidP="00A942DF">
      <w:pPr>
        <w:suppressAutoHyphens/>
        <w:spacing w:after="0" w:line="240" w:lineRule="auto"/>
        <w:ind w:firstLine="709"/>
        <w:jc w:val="both"/>
        <w:rPr>
          <w:rFonts w:ascii="Times New Roman" w:eastAsia="Times New Roman" w:hAnsi="Times New Roman" w:cs="Times New Roman"/>
          <w:sz w:val="28"/>
          <w:szCs w:val="24"/>
          <w:lang w:eastAsia="ru-RU"/>
        </w:rPr>
      </w:pPr>
      <w:r w:rsidRPr="003E7F49">
        <w:rPr>
          <w:rFonts w:ascii="Times New Roman" w:eastAsia="Times New Roman" w:hAnsi="Times New Roman" w:cs="Times New Roman"/>
          <w:sz w:val="28"/>
          <w:szCs w:val="24"/>
          <w:lang w:eastAsia="ru-RU"/>
        </w:rPr>
        <w:t xml:space="preserve">В результате изучения профессионального модуля </w:t>
      </w:r>
      <w:proofErr w:type="gramStart"/>
      <w:r w:rsidRPr="003E7F49">
        <w:rPr>
          <w:rFonts w:ascii="Times New Roman" w:eastAsia="Times New Roman" w:hAnsi="Times New Roman" w:cs="Times New Roman"/>
          <w:sz w:val="28"/>
          <w:szCs w:val="24"/>
          <w:lang w:eastAsia="ru-RU"/>
        </w:rPr>
        <w:t>обучающихся</w:t>
      </w:r>
      <w:proofErr w:type="gramEnd"/>
      <w:r w:rsidRPr="003E7F49">
        <w:rPr>
          <w:rFonts w:ascii="Times New Roman" w:eastAsia="Times New Roman" w:hAnsi="Times New Roman" w:cs="Times New Roman"/>
          <w:sz w:val="28"/>
          <w:szCs w:val="24"/>
          <w:lang w:eastAsia="ru-RU"/>
        </w:rPr>
        <w:t xml:space="preserve"> должен освоить основной вид деятельности </w:t>
      </w:r>
      <w:r w:rsidR="00530CD2" w:rsidRPr="003E7F49">
        <w:rPr>
          <w:rFonts w:ascii="Times New Roman" w:eastAsia="Times New Roman" w:hAnsi="Times New Roman" w:cs="Times New Roman"/>
          <w:sz w:val="28"/>
          <w:szCs w:val="24"/>
          <w:lang w:eastAsia="ru-RU"/>
        </w:rPr>
        <w:t>«</w:t>
      </w:r>
      <w:r w:rsidR="00243B65" w:rsidRPr="003E7F49">
        <w:rPr>
          <w:rFonts w:ascii="Times New Roman" w:eastAsia="Times New Roman" w:hAnsi="Times New Roman" w:cs="Times New Roman"/>
          <w:sz w:val="24"/>
          <w:lang w:eastAsia="ru-RU"/>
        </w:rPr>
        <w:t>Организация и осуществление предпринимательской деятельности</w:t>
      </w:r>
      <w:r w:rsidR="001D5F85" w:rsidRPr="003E7F49">
        <w:rPr>
          <w:rFonts w:ascii="Times New Roman" w:eastAsia="Times New Roman" w:hAnsi="Times New Roman" w:cs="Times New Roman"/>
          <w:sz w:val="24"/>
          <w:lang w:eastAsia="ru-RU"/>
        </w:rPr>
        <w:t xml:space="preserve"> </w:t>
      </w:r>
      <w:r w:rsidR="00243B65" w:rsidRPr="003E7F49">
        <w:rPr>
          <w:rFonts w:ascii="Times New Roman" w:eastAsia="Times New Roman" w:hAnsi="Times New Roman" w:cs="Times New Roman"/>
          <w:sz w:val="28"/>
          <w:szCs w:val="24"/>
          <w:lang w:eastAsia="ru-RU"/>
        </w:rPr>
        <w:t>в сфере торговли</w:t>
      </w:r>
      <w:r w:rsidR="00530CD2" w:rsidRPr="003E7F49">
        <w:rPr>
          <w:rFonts w:ascii="Times New Roman" w:eastAsia="Times New Roman" w:hAnsi="Times New Roman" w:cs="Times New Roman"/>
          <w:sz w:val="28"/>
          <w:szCs w:val="24"/>
          <w:lang w:eastAsia="ru-RU"/>
        </w:rPr>
        <w:t>»</w:t>
      </w:r>
      <w:r w:rsidR="001D5F85" w:rsidRPr="003E7F49">
        <w:rPr>
          <w:rFonts w:ascii="Times New Roman" w:eastAsia="Times New Roman" w:hAnsi="Times New Roman" w:cs="Times New Roman"/>
          <w:sz w:val="28"/>
          <w:szCs w:val="24"/>
          <w:lang w:eastAsia="ru-RU"/>
        </w:rPr>
        <w:t xml:space="preserve"> </w:t>
      </w:r>
      <w:r w:rsidRPr="003E7F49">
        <w:rPr>
          <w:rFonts w:ascii="Times New Roman" w:eastAsia="Times New Roman" w:hAnsi="Times New Roman" w:cs="Times New Roman"/>
          <w:sz w:val="28"/>
          <w:szCs w:val="24"/>
          <w:lang w:eastAsia="ru-RU"/>
        </w:rPr>
        <w:t xml:space="preserve">и соответствующие ему общие компетенции </w:t>
      </w:r>
      <w:r w:rsidRPr="003E7F49">
        <w:rPr>
          <w:rFonts w:ascii="Times New Roman" w:eastAsia="Times New Roman" w:hAnsi="Times New Roman" w:cs="Times New Roman"/>
          <w:sz w:val="28"/>
          <w:szCs w:val="24"/>
          <w:lang w:eastAsia="ru-RU"/>
        </w:rPr>
        <w:br/>
        <w:t>и профессиональные компетенции:</w:t>
      </w:r>
    </w:p>
    <w:p w:rsidR="00A942DF" w:rsidRPr="003E7F49" w:rsidRDefault="001D5F85" w:rsidP="00A942DF">
      <w:pPr>
        <w:spacing w:before="240" w:line="240" w:lineRule="auto"/>
        <w:ind w:left="708"/>
        <w:jc w:val="both"/>
        <w:rPr>
          <w:rFonts w:ascii="Times New Roman" w:eastAsia="Times New Roman" w:hAnsi="Times New Roman" w:cs="Times New Roman"/>
          <w:sz w:val="28"/>
          <w:szCs w:val="24"/>
          <w:lang w:eastAsia="ru-RU"/>
        </w:rPr>
      </w:pPr>
      <w:r w:rsidRPr="003E7F49">
        <w:rPr>
          <w:rFonts w:ascii="Times New Roman" w:eastAsia="Times New Roman" w:hAnsi="Times New Roman" w:cs="Times New Roman"/>
          <w:sz w:val="28"/>
          <w:szCs w:val="24"/>
          <w:lang w:eastAsia="ru-RU"/>
        </w:rPr>
        <w:t>1.2</w:t>
      </w:r>
      <w:r w:rsidR="00A942DF" w:rsidRPr="003E7F49">
        <w:rPr>
          <w:rFonts w:ascii="Times New Roman" w:eastAsia="Times New Roman" w:hAnsi="Times New Roman" w:cs="Times New Roman"/>
          <w:sz w:val="28"/>
          <w:szCs w:val="24"/>
          <w:lang w:eastAsia="ru-RU"/>
        </w:rPr>
        <w:t>.1.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A942DF" w:rsidRPr="00A942DF" w:rsidTr="00B900B9">
        <w:tc>
          <w:tcPr>
            <w:tcW w:w="1229" w:type="dxa"/>
          </w:tcPr>
          <w:p w:rsidR="00A942DF" w:rsidRPr="00A942DF" w:rsidRDefault="00A942DF" w:rsidP="00A942DF">
            <w:pPr>
              <w:spacing w:after="0" w:line="240" w:lineRule="auto"/>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Код</w:t>
            </w:r>
          </w:p>
        </w:tc>
        <w:tc>
          <w:tcPr>
            <w:tcW w:w="8342" w:type="dxa"/>
          </w:tcPr>
          <w:p w:rsidR="00A942DF" w:rsidRPr="00A942DF" w:rsidRDefault="00A942DF" w:rsidP="00A942DF">
            <w:pPr>
              <w:spacing w:after="0" w:line="240" w:lineRule="auto"/>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Наименование общих компетенций</w:t>
            </w:r>
          </w:p>
        </w:tc>
      </w:tr>
      <w:tr w:rsidR="00A942DF" w:rsidRPr="00A942DF" w:rsidTr="00B900B9">
        <w:trPr>
          <w:trHeight w:val="327"/>
        </w:trPr>
        <w:tc>
          <w:tcPr>
            <w:tcW w:w="1229"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proofErr w:type="gramStart"/>
            <w:r w:rsidRPr="00A942DF">
              <w:rPr>
                <w:rFonts w:ascii="Times New Roman" w:eastAsia="Times New Roman" w:hAnsi="Times New Roman" w:cs="Times New Roman"/>
                <w:b/>
                <w:bCs/>
                <w:sz w:val="24"/>
                <w:szCs w:val="24"/>
                <w:lang w:eastAsia="ru-RU"/>
              </w:rPr>
              <w:t>ОК</w:t>
            </w:r>
            <w:proofErr w:type="gramEnd"/>
            <w:r w:rsidRPr="00A942DF">
              <w:rPr>
                <w:rFonts w:ascii="Times New Roman" w:eastAsia="Times New Roman" w:hAnsi="Times New Roman" w:cs="Times New Roman"/>
                <w:b/>
                <w:bCs/>
                <w:sz w:val="24"/>
                <w:szCs w:val="24"/>
                <w:lang w:eastAsia="ru-RU"/>
              </w:rPr>
              <w:t xml:space="preserve"> 01</w:t>
            </w:r>
          </w:p>
        </w:tc>
        <w:tc>
          <w:tcPr>
            <w:tcW w:w="8342" w:type="dxa"/>
          </w:tcPr>
          <w:p w:rsidR="00A942DF" w:rsidRPr="00A942DF" w:rsidRDefault="00A942DF" w:rsidP="00A942DF">
            <w:pPr>
              <w:spacing w:after="0" w:line="240" w:lineRule="auto"/>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r>
      <w:tr w:rsidR="00A942DF" w:rsidRPr="00A942DF" w:rsidTr="00B900B9">
        <w:trPr>
          <w:trHeight w:val="327"/>
        </w:trPr>
        <w:tc>
          <w:tcPr>
            <w:tcW w:w="1229"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proofErr w:type="gramStart"/>
            <w:r w:rsidRPr="00A942DF">
              <w:rPr>
                <w:rFonts w:ascii="Times New Roman" w:eastAsia="Times New Roman" w:hAnsi="Times New Roman" w:cs="Times New Roman"/>
                <w:b/>
                <w:bCs/>
                <w:sz w:val="24"/>
                <w:szCs w:val="24"/>
                <w:lang w:eastAsia="ru-RU"/>
              </w:rPr>
              <w:t>ОК</w:t>
            </w:r>
            <w:proofErr w:type="gramEnd"/>
            <w:r w:rsidRPr="00A942DF">
              <w:rPr>
                <w:rFonts w:ascii="Times New Roman" w:eastAsia="Times New Roman" w:hAnsi="Times New Roman" w:cs="Times New Roman"/>
                <w:b/>
                <w:bCs/>
                <w:sz w:val="24"/>
                <w:szCs w:val="24"/>
                <w:lang w:eastAsia="ru-RU"/>
              </w:rPr>
              <w:t xml:space="preserve"> 02</w:t>
            </w:r>
          </w:p>
        </w:tc>
        <w:tc>
          <w:tcPr>
            <w:tcW w:w="8342" w:type="dxa"/>
          </w:tcPr>
          <w:p w:rsidR="00A942DF" w:rsidRPr="00A942DF" w:rsidRDefault="00A942DF" w:rsidP="00A942DF">
            <w:pPr>
              <w:spacing w:after="0" w:line="240" w:lineRule="auto"/>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942DF" w:rsidRPr="00A942DF" w:rsidTr="00B900B9">
        <w:trPr>
          <w:trHeight w:val="425"/>
        </w:trPr>
        <w:tc>
          <w:tcPr>
            <w:tcW w:w="1229"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proofErr w:type="gramStart"/>
            <w:r w:rsidRPr="00A942DF">
              <w:rPr>
                <w:rFonts w:ascii="Times New Roman" w:eastAsia="Times New Roman" w:hAnsi="Times New Roman" w:cs="Times New Roman"/>
                <w:b/>
                <w:bCs/>
                <w:sz w:val="24"/>
                <w:szCs w:val="24"/>
                <w:lang w:eastAsia="ru-RU"/>
              </w:rPr>
              <w:t>ОК</w:t>
            </w:r>
            <w:proofErr w:type="gramEnd"/>
            <w:r w:rsidRPr="00A942DF">
              <w:rPr>
                <w:rFonts w:ascii="Times New Roman" w:eastAsia="Times New Roman" w:hAnsi="Times New Roman" w:cs="Times New Roman"/>
                <w:b/>
                <w:bCs/>
                <w:sz w:val="24"/>
                <w:szCs w:val="24"/>
                <w:lang w:eastAsia="ru-RU"/>
              </w:rPr>
              <w:t xml:space="preserve"> 04</w:t>
            </w:r>
          </w:p>
        </w:tc>
        <w:tc>
          <w:tcPr>
            <w:tcW w:w="8342" w:type="dxa"/>
          </w:tcPr>
          <w:p w:rsidR="00A942DF" w:rsidRPr="00A942DF" w:rsidRDefault="00A942DF" w:rsidP="00A942DF">
            <w:pPr>
              <w:spacing w:after="0" w:line="240" w:lineRule="auto"/>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 xml:space="preserve"> Эффективно взаимодействовать и работать в коллективе и команде;</w:t>
            </w:r>
          </w:p>
        </w:tc>
      </w:tr>
      <w:tr w:rsidR="00A942DF" w:rsidRPr="00A942DF" w:rsidTr="00B900B9">
        <w:trPr>
          <w:trHeight w:val="327"/>
        </w:trPr>
        <w:tc>
          <w:tcPr>
            <w:tcW w:w="1229"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proofErr w:type="gramStart"/>
            <w:r w:rsidRPr="00A942DF">
              <w:rPr>
                <w:rFonts w:ascii="Times New Roman" w:eastAsia="Times New Roman" w:hAnsi="Times New Roman" w:cs="Times New Roman"/>
                <w:b/>
                <w:bCs/>
                <w:sz w:val="24"/>
                <w:szCs w:val="24"/>
                <w:lang w:eastAsia="ru-RU"/>
              </w:rPr>
              <w:t>ОК</w:t>
            </w:r>
            <w:proofErr w:type="gramEnd"/>
            <w:r w:rsidRPr="00A942DF">
              <w:rPr>
                <w:rFonts w:ascii="Times New Roman" w:eastAsia="Times New Roman" w:hAnsi="Times New Roman" w:cs="Times New Roman"/>
                <w:b/>
                <w:bCs/>
                <w:sz w:val="24"/>
                <w:szCs w:val="24"/>
                <w:lang w:eastAsia="ru-RU"/>
              </w:rPr>
              <w:t xml:space="preserve"> 05</w:t>
            </w:r>
          </w:p>
        </w:tc>
        <w:tc>
          <w:tcPr>
            <w:tcW w:w="8342" w:type="dxa"/>
          </w:tcPr>
          <w:p w:rsidR="00A942DF" w:rsidRPr="00A942DF" w:rsidRDefault="00A942DF" w:rsidP="00A942DF">
            <w:pPr>
              <w:spacing w:after="0" w:line="240" w:lineRule="auto"/>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942DF" w:rsidRPr="00A942DF" w:rsidTr="00B900B9">
        <w:tc>
          <w:tcPr>
            <w:tcW w:w="1229"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proofErr w:type="gramStart"/>
            <w:r w:rsidRPr="00A942DF">
              <w:rPr>
                <w:rFonts w:ascii="Times New Roman" w:eastAsia="Times New Roman" w:hAnsi="Times New Roman" w:cs="Times New Roman"/>
                <w:b/>
                <w:bCs/>
                <w:sz w:val="24"/>
                <w:szCs w:val="24"/>
                <w:lang w:eastAsia="ru-RU"/>
              </w:rPr>
              <w:t>ОК</w:t>
            </w:r>
            <w:proofErr w:type="gramEnd"/>
            <w:r w:rsidRPr="00A942DF">
              <w:rPr>
                <w:rFonts w:ascii="Times New Roman" w:eastAsia="Times New Roman" w:hAnsi="Times New Roman" w:cs="Times New Roman"/>
                <w:b/>
                <w:bCs/>
                <w:sz w:val="24"/>
                <w:szCs w:val="24"/>
                <w:lang w:eastAsia="ru-RU"/>
              </w:rPr>
              <w:t xml:space="preserve"> 09</w:t>
            </w:r>
          </w:p>
        </w:tc>
        <w:tc>
          <w:tcPr>
            <w:tcW w:w="8342" w:type="dxa"/>
          </w:tcPr>
          <w:p w:rsidR="00A942DF" w:rsidRPr="00A942DF" w:rsidRDefault="00A942DF" w:rsidP="00A942DF">
            <w:pPr>
              <w:spacing w:after="0" w:line="240" w:lineRule="auto"/>
              <w:jc w:val="both"/>
              <w:rPr>
                <w:rFonts w:ascii="Times New Roman" w:eastAsia="Times New Roman" w:hAnsi="Times New Roman" w:cs="Times New Roman"/>
                <w:bCs/>
                <w:iCs/>
                <w:sz w:val="24"/>
                <w:szCs w:val="24"/>
                <w:lang w:eastAsia="ru-RU"/>
              </w:rPr>
            </w:pPr>
            <w:r w:rsidRPr="00A942DF">
              <w:rPr>
                <w:rFonts w:ascii="Times New Roman" w:eastAsia="Times New Roman" w:hAnsi="Times New Roman" w:cs="Times New Roman"/>
                <w:bCs/>
                <w:iCs/>
                <w:sz w:val="24"/>
                <w:szCs w:val="24"/>
                <w:lang w:eastAsia="ru-RU"/>
              </w:rPr>
              <w:t>Пользоваться профессиональной документацией на государственном и иностранном языках.</w:t>
            </w:r>
          </w:p>
        </w:tc>
      </w:tr>
    </w:tbl>
    <w:p w:rsidR="00A942DF" w:rsidRPr="003E7F49" w:rsidRDefault="00A942DF" w:rsidP="00A942DF">
      <w:pPr>
        <w:ind w:firstLine="709"/>
        <w:rPr>
          <w:rFonts w:ascii="Times New Roman" w:eastAsia="Times New Roman" w:hAnsi="Times New Roman" w:cs="Times New Roman"/>
          <w:bCs/>
          <w:iCs/>
          <w:sz w:val="6"/>
          <w:szCs w:val="4"/>
          <w:lang w:eastAsia="ru-RU"/>
        </w:rPr>
      </w:pPr>
    </w:p>
    <w:p w:rsidR="00A942DF" w:rsidRPr="003E7F49" w:rsidRDefault="001D5F85" w:rsidP="00A942DF">
      <w:pPr>
        <w:ind w:firstLine="709"/>
        <w:rPr>
          <w:rFonts w:ascii="Times New Roman" w:eastAsia="Times New Roman" w:hAnsi="Times New Roman" w:cs="Times New Roman"/>
          <w:bCs/>
          <w:iCs/>
          <w:sz w:val="28"/>
          <w:szCs w:val="24"/>
          <w:lang w:eastAsia="ru-RU"/>
        </w:rPr>
      </w:pPr>
      <w:r w:rsidRPr="003E7F49">
        <w:rPr>
          <w:rFonts w:ascii="Times New Roman" w:eastAsia="Times New Roman" w:hAnsi="Times New Roman" w:cs="Times New Roman"/>
          <w:bCs/>
          <w:iCs/>
          <w:sz w:val="28"/>
          <w:szCs w:val="24"/>
          <w:lang w:eastAsia="ru-RU"/>
        </w:rPr>
        <w:t>1.2</w:t>
      </w:r>
      <w:r w:rsidR="00A942DF" w:rsidRPr="003E7F49">
        <w:rPr>
          <w:rFonts w:ascii="Times New Roman" w:eastAsia="Times New Roman" w:hAnsi="Times New Roman" w:cs="Times New Roman"/>
          <w:bCs/>
          <w:iCs/>
          <w:sz w:val="28"/>
          <w:szCs w:val="24"/>
          <w:lang w:eastAsia="ru-RU"/>
        </w:rPr>
        <w:t xml:space="preserve">.2.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Код</w:t>
            </w:r>
          </w:p>
        </w:tc>
        <w:tc>
          <w:tcPr>
            <w:tcW w:w="8367" w:type="dxa"/>
          </w:tcPr>
          <w:p w:rsidR="00A942DF" w:rsidRPr="00A942DF" w:rsidRDefault="00A942DF" w:rsidP="00A942DF">
            <w:pPr>
              <w:spacing w:after="0" w:line="240" w:lineRule="auto"/>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Наименование видов деятельности и профессиональных компетенций</w:t>
            </w:r>
          </w:p>
        </w:tc>
      </w:tr>
      <w:tr w:rsidR="00A942DF" w:rsidRPr="00A942DF" w:rsidTr="00B900B9">
        <w:trPr>
          <w:trHeight w:val="602"/>
        </w:trPr>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ВД 3</w:t>
            </w:r>
          </w:p>
        </w:tc>
        <w:tc>
          <w:tcPr>
            <w:tcW w:w="8367" w:type="dxa"/>
            <w:tcBorders>
              <w:bottom w:val="single" w:sz="4" w:space="0" w:color="auto"/>
            </w:tcBorders>
          </w:tcPr>
          <w:p w:rsidR="00A942DF" w:rsidRPr="00A942DF" w:rsidRDefault="00530CD2" w:rsidP="00A942DF">
            <w:pPr>
              <w:spacing w:after="0" w:line="240" w:lineRule="auto"/>
              <w:jc w:val="both"/>
              <w:rPr>
                <w:rFonts w:ascii="Times New Roman" w:eastAsia="Times New Roman" w:hAnsi="Times New Roman" w:cs="Times New Roman"/>
                <w:iCs/>
                <w:sz w:val="24"/>
                <w:szCs w:val="24"/>
                <w:lang w:eastAsia="ru-RU"/>
              </w:rPr>
            </w:pPr>
            <w:r w:rsidRPr="00243B65">
              <w:rPr>
                <w:rFonts w:ascii="Times New Roman" w:eastAsia="Times New Roman" w:hAnsi="Times New Roman" w:cs="Times New Roman"/>
                <w:lang w:eastAsia="ru-RU"/>
              </w:rPr>
              <w:t>Организация и осуществлени</w:t>
            </w:r>
            <w:r>
              <w:rPr>
                <w:rFonts w:ascii="Times New Roman" w:eastAsia="Times New Roman" w:hAnsi="Times New Roman" w:cs="Times New Roman"/>
                <w:lang w:eastAsia="ru-RU"/>
              </w:rPr>
              <w:t xml:space="preserve">е предпринимательской </w:t>
            </w:r>
            <w:proofErr w:type="spellStart"/>
            <w:r>
              <w:rPr>
                <w:rFonts w:ascii="Times New Roman" w:eastAsia="Times New Roman" w:hAnsi="Times New Roman" w:cs="Times New Roman"/>
                <w:lang w:eastAsia="ru-RU"/>
              </w:rPr>
              <w:t>деятельнос</w:t>
            </w:r>
            <w:r w:rsidRPr="00243B65">
              <w:rPr>
                <w:rFonts w:ascii="Times New Roman" w:eastAsia="Times New Roman" w:hAnsi="Times New Roman" w:cs="Times New Roman"/>
                <w:lang w:eastAsia="ru-RU"/>
              </w:rPr>
              <w:t>ти</w:t>
            </w:r>
            <w:r>
              <w:rPr>
                <w:rFonts w:ascii="Times New Roman" w:eastAsia="Times New Roman" w:hAnsi="Times New Roman" w:cs="Times New Roman"/>
                <w:sz w:val="24"/>
                <w:szCs w:val="24"/>
                <w:lang w:eastAsia="ru-RU"/>
              </w:rPr>
              <w:t>в</w:t>
            </w:r>
            <w:proofErr w:type="spellEnd"/>
            <w:r>
              <w:rPr>
                <w:rFonts w:ascii="Times New Roman" w:eastAsia="Times New Roman" w:hAnsi="Times New Roman" w:cs="Times New Roman"/>
                <w:sz w:val="24"/>
                <w:szCs w:val="24"/>
                <w:lang w:eastAsia="ru-RU"/>
              </w:rPr>
              <w:t xml:space="preserve"> сфере торговли</w:t>
            </w:r>
          </w:p>
        </w:tc>
      </w:tr>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ПК 3.1</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54312F" w:rsidP="00A942DF">
            <w:pPr>
              <w:keepNext/>
              <w:spacing w:after="0" w:line="240" w:lineRule="auto"/>
              <w:jc w:val="both"/>
              <w:outlineLvl w:val="1"/>
              <w:rPr>
                <w:rFonts w:ascii="Times New Roman" w:eastAsia="Times New Roman" w:hAnsi="Times New Roman" w:cs="Times New Roman"/>
                <w:i/>
                <w:sz w:val="24"/>
                <w:szCs w:val="24"/>
                <w:lang w:eastAsia="ru-RU"/>
              </w:rPr>
            </w:pPr>
            <w:r w:rsidRPr="0054312F">
              <w:rPr>
                <w:rFonts w:ascii="Times New Roman" w:eastAsia="Times New Roman" w:hAnsi="Times New Roman" w:cs="Times New Roman"/>
                <w:sz w:val="24"/>
                <w:szCs w:val="24"/>
                <w:lang w:eastAsia="ru-RU"/>
              </w:rPr>
              <w:t>Проводить маркетинговые исследования с использованием инструментов комплекса маркетинга</w:t>
            </w:r>
          </w:p>
        </w:tc>
      </w:tr>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ПК 3.2</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54312F" w:rsidP="00A942DF">
            <w:pPr>
              <w:keepNext/>
              <w:spacing w:after="0" w:line="240" w:lineRule="auto"/>
              <w:jc w:val="both"/>
              <w:outlineLvl w:val="1"/>
              <w:rPr>
                <w:rFonts w:ascii="Times New Roman" w:eastAsia="Times New Roman" w:hAnsi="Times New Roman" w:cs="Times New Roman"/>
                <w:i/>
                <w:sz w:val="24"/>
                <w:szCs w:val="24"/>
                <w:lang w:eastAsia="ru-RU"/>
              </w:rPr>
            </w:pPr>
            <w:r w:rsidRPr="0054312F">
              <w:rPr>
                <w:rFonts w:ascii="Times New Roman" w:eastAsia="Times New Roman" w:hAnsi="Times New Roman" w:cs="Times New Roman"/>
                <w:sz w:val="24"/>
                <w:szCs w:val="24"/>
                <w:lang w:eastAsia="ru-RU"/>
              </w:rPr>
              <w:t>Разрабатывать предложения по улучшению системы продвижения товаров (услуг) организации</w:t>
            </w:r>
          </w:p>
        </w:tc>
      </w:tr>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lastRenderedPageBreak/>
              <w:t>ПК 3.3</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54312F" w:rsidP="00A942DF">
            <w:pPr>
              <w:keepNext/>
              <w:spacing w:after="0" w:line="240" w:lineRule="auto"/>
              <w:jc w:val="both"/>
              <w:outlineLvl w:val="1"/>
              <w:rPr>
                <w:rFonts w:ascii="Times New Roman" w:eastAsia="Times New Roman" w:hAnsi="Times New Roman" w:cs="Times New Roman"/>
                <w:i/>
                <w:sz w:val="24"/>
                <w:szCs w:val="24"/>
                <w:lang w:eastAsia="ru-RU"/>
              </w:rPr>
            </w:pPr>
            <w:r w:rsidRPr="0054312F">
              <w:rPr>
                <w:rFonts w:ascii="Times New Roman" w:eastAsia="Times New Roman" w:hAnsi="Times New Roman" w:cs="Times New Roman"/>
                <w:sz w:val="24"/>
                <w:szCs w:val="24"/>
                <w:lang w:eastAsia="ru-RU"/>
              </w:rPr>
              <w:t>Проводить сбор, мониторинг и систематизацию ценовых показателей товаров, в том числе с использованием информационных интеллектуальных технологий</w:t>
            </w:r>
          </w:p>
        </w:tc>
      </w:tr>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ПК 3.4</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54312F" w:rsidP="00A942DF">
            <w:pPr>
              <w:spacing w:after="0" w:line="240" w:lineRule="auto"/>
              <w:jc w:val="both"/>
              <w:rPr>
                <w:rFonts w:ascii="Times New Roman" w:eastAsia="Times New Roman" w:hAnsi="Times New Roman" w:cs="Times New Roman"/>
                <w:i/>
                <w:sz w:val="24"/>
                <w:szCs w:val="24"/>
                <w:lang w:eastAsia="ru-RU"/>
              </w:rPr>
            </w:pPr>
            <w:r w:rsidRPr="0054312F">
              <w:rPr>
                <w:rFonts w:ascii="Times New Roman" w:eastAsia="Times New Roman" w:hAnsi="Times New Roman" w:cs="Times New Roman"/>
                <w:sz w:val="24"/>
                <w:szCs w:val="24"/>
                <w:lang w:eastAsia="ru-RU"/>
              </w:rPr>
              <w:t xml:space="preserve">Устанавливать конкурентные преимущества товара на </w:t>
            </w:r>
            <w:proofErr w:type="gramStart"/>
            <w:r w:rsidRPr="0054312F">
              <w:rPr>
                <w:rFonts w:ascii="Times New Roman" w:eastAsia="Times New Roman" w:hAnsi="Times New Roman" w:cs="Times New Roman"/>
                <w:sz w:val="24"/>
                <w:szCs w:val="24"/>
                <w:lang w:eastAsia="ru-RU"/>
              </w:rPr>
              <w:t>внутреннем</w:t>
            </w:r>
            <w:proofErr w:type="gramEnd"/>
            <w:r w:rsidRPr="0054312F">
              <w:rPr>
                <w:rFonts w:ascii="Times New Roman" w:eastAsia="Times New Roman" w:hAnsi="Times New Roman" w:cs="Times New Roman"/>
                <w:sz w:val="24"/>
                <w:szCs w:val="24"/>
                <w:lang w:eastAsia="ru-RU"/>
              </w:rPr>
              <w:t xml:space="preserve"> и внешних рынках</w:t>
            </w:r>
          </w:p>
        </w:tc>
      </w:tr>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ПК 3.5</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54312F" w:rsidP="00A942DF">
            <w:pPr>
              <w:keepNext/>
              <w:spacing w:after="0" w:line="240" w:lineRule="auto"/>
              <w:jc w:val="both"/>
              <w:outlineLvl w:val="1"/>
              <w:rPr>
                <w:rFonts w:ascii="Times New Roman" w:eastAsia="Times New Roman" w:hAnsi="Times New Roman" w:cs="Times New Roman"/>
                <w:i/>
                <w:sz w:val="24"/>
                <w:szCs w:val="24"/>
                <w:lang w:eastAsia="ru-RU"/>
              </w:rPr>
            </w:pPr>
            <w:r w:rsidRPr="0054312F">
              <w:rPr>
                <w:rFonts w:ascii="Times New Roman" w:eastAsia="Times New Roman" w:hAnsi="Times New Roman" w:cs="Times New Roman"/>
                <w:sz w:val="24"/>
                <w:szCs w:val="24"/>
                <w:lang w:eastAsia="ru-RU"/>
              </w:rPr>
              <w:t>Разрабатывать бизнес-план и финансовую модель деятельности предпринимательской единицы, в том числе с применением программных продуктов</w:t>
            </w:r>
          </w:p>
        </w:tc>
      </w:tr>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ПК 3.6</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54312F" w:rsidP="00A942DF">
            <w:pPr>
              <w:keepNext/>
              <w:spacing w:after="0" w:line="240" w:lineRule="auto"/>
              <w:jc w:val="both"/>
              <w:outlineLvl w:val="1"/>
              <w:rPr>
                <w:rFonts w:ascii="Times New Roman" w:eastAsia="Times New Roman" w:hAnsi="Times New Roman" w:cs="Times New Roman"/>
                <w:i/>
                <w:sz w:val="24"/>
                <w:szCs w:val="24"/>
                <w:lang w:eastAsia="ru-RU"/>
              </w:rPr>
            </w:pPr>
            <w:r w:rsidRPr="0054312F">
              <w:rPr>
                <w:rFonts w:ascii="Times New Roman" w:eastAsia="Times New Roman" w:hAnsi="Times New Roman" w:cs="Times New Roman"/>
                <w:sz w:val="24"/>
                <w:szCs w:val="24"/>
                <w:lang w:eastAsia="ru-RU"/>
              </w:rPr>
              <w:t>Рассчитывать показатели эффективности предпринимательской деятельности, в том числе с применением программных продуктов</w:t>
            </w:r>
          </w:p>
        </w:tc>
      </w:tr>
      <w:tr w:rsidR="00A942DF" w:rsidRPr="00A942DF" w:rsidTr="00B900B9">
        <w:trPr>
          <w:trHeight w:val="619"/>
        </w:trPr>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ПК 3.7</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54312F" w:rsidP="00A942DF">
            <w:pPr>
              <w:spacing w:after="0" w:line="240" w:lineRule="auto"/>
              <w:jc w:val="both"/>
              <w:rPr>
                <w:rFonts w:ascii="Times New Roman" w:eastAsia="Times New Roman" w:hAnsi="Times New Roman" w:cs="Times New Roman"/>
                <w:i/>
                <w:sz w:val="24"/>
                <w:szCs w:val="24"/>
                <w:lang w:eastAsia="ru-RU"/>
              </w:rPr>
            </w:pPr>
            <w:r w:rsidRPr="0054312F">
              <w:rPr>
                <w:rFonts w:ascii="Times New Roman" w:eastAsia="Times New Roman" w:hAnsi="Times New Roman" w:cs="Times New Roman"/>
                <w:sz w:val="24"/>
                <w:szCs w:val="24"/>
                <w:lang w:eastAsia="ru-RU"/>
              </w:rPr>
              <w:t>Определять мероприятия по повышению эффективности предпринимательской деятельности</w:t>
            </w:r>
          </w:p>
        </w:tc>
      </w:tr>
      <w:tr w:rsidR="00A942DF" w:rsidRPr="00A942DF" w:rsidTr="00B900B9">
        <w:trPr>
          <w:trHeight w:val="619"/>
        </w:trPr>
        <w:tc>
          <w:tcPr>
            <w:tcW w:w="1204" w:type="dxa"/>
          </w:tcPr>
          <w:p w:rsidR="00A942DF" w:rsidRPr="00A942DF" w:rsidRDefault="00A942DF" w:rsidP="00A942DF">
            <w:pPr>
              <w:spacing w:after="0" w:line="240" w:lineRule="auto"/>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t xml:space="preserve">ПК 3.8 </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54312F" w:rsidP="00A942DF">
            <w:pPr>
              <w:spacing w:after="0" w:line="240" w:lineRule="auto"/>
              <w:jc w:val="both"/>
              <w:rPr>
                <w:rFonts w:ascii="Times New Roman" w:eastAsia="Times New Roman" w:hAnsi="Times New Roman" w:cs="Times New Roman"/>
                <w:i/>
                <w:sz w:val="24"/>
                <w:szCs w:val="24"/>
                <w:lang w:eastAsia="ru-RU"/>
              </w:rPr>
            </w:pPr>
            <w:r w:rsidRPr="0054312F">
              <w:rPr>
                <w:rFonts w:ascii="Times New Roman" w:eastAsia="Times New Roman" w:hAnsi="Times New Roman" w:cs="Times New Roman"/>
                <w:sz w:val="24"/>
                <w:szCs w:val="24"/>
                <w:lang w:eastAsia="ru-RU"/>
              </w:rPr>
              <w:t xml:space="preserve">Собирать информацию о </w:t>
            </w:r>
            <w:proofErr w:type="gramStart"/>
            <w:r w:rsidRPr="0054312F">
              <w:rPr>
                <w:rFonts w:ascii="Times New Roman" w:eastAsia="Times New Roman" w:hAnsi="Times New Roman" w:cs="Times New Roman"/>
                <w:sz w:val="24"/>
                <w:szCs w:val="24"/>
                <w:lang w:eastAsia="ru-RU"/>
              </w:rPr>
              <w:t>бизнес-проблемах</w:t>
            </w:r>
            <w:proofErr w:type="gramEnd"/>
            <w:r w:rsidRPr="0054312F">
              <w:rPr>
                <w:rFonts w:ascii="Times New Roman" w:eastAsia="Times New Roman" w:hAnsi="Times New Roman" w:cs="Times New Roman"/>
                <w:sz w:val="24"/>
                <w:szCs w:val="24"/>
                <w:lang w:eastAsia="ru-RU"/>
              </w:rPr>
              <w:t xml:space="preserve"> и определять риски предпринимательской единицы</w:t>
            </w:r>
          </w:p>
        </w:tc>
      </w:tr>
    </w:tbl>
    <w:p w:rsidR="001D5F85" w:rsidRDefault="001D5F85" w:rsidP="001D5F85">
      <w:pPr>
        <w:spacing w:after="0"/>
        <w:rPr>
          <w:rFonts w:ascii="Times New Roman" w:hAnsi="Times New Roman"/>
          <w:b/>
          <w:bCs/>
          <w:sz w:val="24"/>
          <w:szCs w:val="24"/>
        </w:rPr>
      </w:pPr>
    </w:p>
    <w:p w:rsidR="001D5F85" w:rsidRPr="003E7F49" w:rsidRDefault="001D5F85" w:rsidP="001D5F85">
      <w:pPr>
        <w:spacing w:after="0"/>
        <w:rPr>
          <w:rFonts w:ascii="Times New Roman" w:hAnsi="Times New Roman"/>
          <w:bCs/>
          <w:sz w:val="28"/>
          <w:szCs w:val="24"/>
        </w:rPr>
      </w:pPr>
      <w:r w:rsidRPr="003E7F49">
        <w:rPr>
          <w:rFonts w:ascii="Times New Roman" w:hAnsi="Times New Roman"/>
          <w:b/>
          <w:bCs/>
          <w:sz w:val="28"/>
          <w:szCs w:val="24"/>
        </w:rPr>
        <w:t>1.2.3</w:t>
      </w:r>
      <w:r w:rsidRPr="003E7F49">
        <w:rPr>
          <w:rFonts w:ascii="Times New Roman" w:hAnsi="Times New Roman"/>
          <w:bCs/>
          <w:sz w:val="28"/>
          <w:szCs w:val="24"/>
        </w:rPr>
        <w:t>. Перечень целевых ориентиров воспитания:</w:t>
      </w:r>
    </w:p>
    <w:tbl>
      <w:tblPr>
        <w:tblStyle w:val="afffff8"/>
        <w:tblW w:w="0" w:type="auto"/>
        <w:tblLook w:val="04A0" w:firstRow="1" w:lastRow="0" w:firstColumn="1" w:lastColumn="0" w:noHBand="0" w:noVBand="1"/>
      </w:tblPr>
      <w:tblGrid>
        <w:gridCol w:w="1526"/>
        <w:gridCol w:w="8328"/>
      </w:tblGrid>
      <w:tr w:rsidR="001D5F85" w:rsidTr="00BE0764">
        <w:tc>
          <w:tcPr>
            <w:tcW w:w="1526" w:type="dxa"/>
          </w:tcPr>
          <w:p w:rsidR="001D5F85" w:rsidRPr="008E324E" w:rsidRDefault="001D5F85" w:rsidP="00BE0764">
            <w:pPr>
              <w:rPr>
                <w:rFonts w:ascii="Times New Roman" w:hAnsi="Times New Roman"/>
                <w:b/>
                <w:bCs/>
                <w:sz w:val="24"/>
                <w:szCs w:val="24"/>
              </w:rPr>
            </w:pPr>
            <w:r w:rsidRPr="008E324E">
              <w:rPr>
                <w:rFonts w:ascii="Times New Roman" w:hAnsi="Times New Roman"/>
                <w:b/>
                <w:bCs/>
                <w:sz w:val="24"/>
                <w:szCs w:val="24"/>
              </w:rPr>
              <w:t>Код</w:t>
            </w:r>
          </w:p>
        </w:tc>
        <w:tc>
          <w:tcPr>
            <w:tcW w:w="8328" w:type="dxa"/>
          </w:tcPr>
          <w:p w:rsidR="001D5F85" w:rsidRDefault="001D5F85" w:rsidP="00BE0764">
            <w:pPr>
              <w:rPr>
                <w:rFonts w:ascii="Times New Roman" w:hAnsi="Times New Roman"/>
                <w:bCs/>
                <w:sz w:val="24"/>
                <w:szCs w:val="24"/>
              </w:rPr>
            </w:pPr>
            <w:r>
              <w:rPr>
                <w:rFonts w:ascii="Times New Roman" w:hAnsi="Times New Roman"/>
                <w:bCs/>
                <w:sz w:val="24"/>
                <w:szCs w:val="24"/>
              </w:rPr>
              <w:t>Целевые ориентиры</w:t>
            </w:r>
          </w:p>
          <w:p w:rsidR="001D5F85" w:rsidRDefault="001D5F85" w:rsidP="00BE0764">
            <w:pPr>
              <w:rPr>
                <w:rFonts w:ascii="Times New Roman" w:hAnsi="Times New Roman"/>
                <w:bCs/>
                <w:sz w:val="24"/>
                <w:szCs w:val="24"/>
              </w:rPr>
            </w:pPr>
            <w:r>
              <w:rPr>
                <w:rFonts w:ascii="Times New Roman" w:hAnsi="Times New Roman"/>
                <w:bCs/>
                <w:sz w:val="24"/>
                <w:szCs w:val="24"/>
              </w:rPr>
              <w:t>Профессионально-трудовое воспитание</w:t>
            </w:r>
          </w:p>
        </w:tc>
      </w:tr>
      <w:tr w:rsidR="001D5F85" w:rsidTr="00BE0764">
        <w:tc>
          <w:tcPr>
            <w:tcW w:w="1526" w:type="dxa"/>
          </w:tcPr>
          <w:p w:rsidR="001D5F85" w:rsidRPr="008E324E" w:rsidRDefault="001D5F85" w:rsidP="00BE0764">
            <w:pPr>
              <w:rPr>
                <w:rFonts w:ascii="Times New Roman" w:hAnsi="Times New Roman"/>
                <w:b/>
                <w:bCs/>
                <w:sz w:val="24"/>
                <w:szCs w:val="24"/>
              </w:rPr>
            </w:pPr>
            <w:r w:rsidRPr="008E324E">
              <w:rPr>
                <w:rFonts w:ascii="PT Astra Serif" w:hAnsi="PT Astra Serif"/>
                <w:b/>
                <w:sz w:val="24"/>
                <w:szCs w:val="24"/>
              </w:rPr>
              <w:t>ЦОПТВ. 4.</w:t>
            </w:r>
          </w:p>
        </w:tc>
        <w:tc>
          <w:tcPr>
            <w:tcW w:w="8328" w:type="dxa"/>
          </w:tcPr>
          <w:p w:rsidR="001D5F85" w:rsidRPr="0069655C" w:rsidRDefault="001D5F85" w:rsidP="00BE0764">
            <w:pPr>
              <w:rPr>
                <w:rFonts w:ascii="PT Astra Serif" w:hAnsi="PT Astra Serif"/>
                <w:sz w:val="24"/>
                <w:szCs w:val="24"/>
              </w:rPr>
            </w:pPr>
            <w:proofErr w:type="gramStart"/>
            <w:r w:rsidRPr="0069655C">
              <w:rPr>
                <w:rFonts w:ascii="PT Astra Serif" w:hAnsi="PT Astra Serif"/>
                <w:sz w:val="24"/>
                <w:szCs w:val="24"/>
              </w:rPr>
              <w:t>Понимающий</w:t>
            </w:r>
            <w:proofErr w:type="gramEnd"/>
            <w:r w:rsidRPr="0069655C">
              <w:rPr>
                <w:rFonts w:ascii="PT Astra Serif" w:hAnsi="PT Astra Serif"/>
                <w:sz w:val="24"/>
                <w:szCs w:val="24"/>
              </w:rPr>
              <w:t xml:space="preserve"> специфику  профессионально-трудовой деятельности, регулирования трудовых отношений, готовый учится и трудится в современном высокотехнологичном мире на благо государства и общества</w:t>
            </w:r>
          </w:p>
        </w:tc>
      </w:tr>
      <w:tr w:rsidR="001D5F85" w:rsidTr="00BE0764">
        <w:tc>
          <w:tcPr>
            <w:tcW w:w="1526" w:type="dxa"/>
          </w:tcPr>
          <w:p w:rsidR="001D5F85" w:rsidRPr="008E324E" w:rsidRDefault="001D5F85" w:rsidP="00BE0764">
            <w:pPr>
              <w:rPr>
                <w:rFonts w:ascii="Times New Roman" w:hAnsi="Times New Roman"/>
                <w:b/>
                <w:bCs/>
                <w:sz w:val="24"/>
                <w:szCs w:val="24"/>
              </w:rPr>
            </w:pPr>
            <w:r w:rsidRPr="008E324E">
              <w:rPr>
                <w:rFonts w:ascii="PT Astra Serif" w:hAnsi="PT Astra Serif"/>
                <w:b/>
                <w:sz w:val="24"/>
                <w:szCs w:val="24"/>
              </w:rPr>
              <w:t>ЦОПТВ. 5.</w:t>
            </w:r>
          </w:p>
        </w:tc>
        <w:tc>
          <w:tcPr>
            <w:tcW w:w="8328" w:type="dxa"/>
          </w:tcPr>
          <w:p w:rsidR="001D5F85" w:rsidRPr="0069655C" w:rsidRDefault="001D5F85" w:rsidP="00BE0764">
            <w:pPr>
              <w:rPr>
                <w:rFonts w:ascii="PT Astra Serif" w:hAnsi="PT Astra Serif"/>
                <w:sz w:val="24"/>
                <w:szCs w:val="24"/>
              </w:rPr>
            </w:pPr>
            <w:r w:rsidRPr="0069655C">
              <w:rPr>
                <w:rFonts w:ascii="PT Astra Serif" w:hAnsi="PT Astra Serif"/>
                <w:sz w:val="24"/>
                <w:szCs w:val="24"/>
              </w:rPr>
              <w:t>Ориентированный на осознанное освоение выбранной сферы профессиональной деятельности с учетом личных жизненных планов, потребностей своей семьи, государства и общества</w:t>
            </w:r>
            <w:proofErr w:type="gramStart"/>
            <w:r w:rsidRPr="0069655C">
              <w:rPr>
                <w:rFonts w:ascii="PT Astra Serif" w:hAnsi="PT Astra Serif"/>
                <w:sz w:val="24"/>
                <w:szCs w:val="24"/>
              </w:rPr>
              <w:t xml:space="preserve"> .</w:t>
            </w:r>
            <w:proofErr w:type="gramEnd"/>
          </w:p>
        </w:tc>
      </w:tr>
    </w:tbl>
    <w:p w:rsidR="00A942DF" w:rsidRPr="003E7F49" w:rsidRDefault="00A942DF" w:rsidP="00A942DF">
      <w:pPr>
        <w:spacing w:after="0" w:line="240" w:lineRule="auto"/>
        <w:ind w:firstLine="709"/>
        <w:rPr>
          <w:rFonts w:ascii="Times New Roman" w:eastAsia="Times New Roman" w:hAnsi="Times New Roman" w:cs="Times New Roman"/>
          <w:bCs/>
          <w:sz w:val="28"/>
          <w:szCs w:val="24"/>
          <w:lang w:eastAsia="ru-RU"/>
        </w:rPr>
      </w:pPr>
      <w:bookmarkStart w:id="0" w:name="_GoBack"/>
    </w:p>
    <w:p w:rsidR="00A942DF" w:rsidRPr="003E7F49" w:rsidRDefault="00A942DF" w:rsidP="001D5F85">
      <w:pPr>
        <w:spacing w:line="240" w:lineRule="auto"/>
        <w:rPr>
          <w:rFonts w:ascii="Times New Roman" w:eastAsia="Times New Roman" w:hAnsi="Times New Roman" w:cs="Times New Roman"/>
          <w:bCs/>
          <w:sz w:val="28"/>
          <w:szCs w:val="24"/>
          <w:lang w:eastAsia="ru-RU"/>
        </w:rPr>
      </w:pPr>
      <w:r w:rsidRPr="003E7F49">
        <w:rPr>
          <w:rFonts w:ascii="Times New Roman" w:eastAsia="Times New Roman" w:hAnsi="Times New Roman" w:cs="Times New Roman"/>
          <w:bCs/>
          <w:sz w:val="28"/>
          <w:szCs w:val="24"/>
          <w:lang w:eastAsia="ru-RU"/>
        </w:rPr>
        <w:t xml:space="preserve"> В результате освоения профессионального модуля </w:t>
      </w:r>
      <w:proofErr w:type="gramStart"/>
      <w:r w:rsidRPr="003E7F49">
        <w:rPr>
          <w:rFonts w:ascii="Times New Roman" w:eastAsia="Times New Roman" w:hAnsi="Times New Roman" w:cs="Times New Roman"/>
          <w:bCs/>
          <w:sz w:val="28"/>
          <w:szCs w:val="24"/>
          <w:lang w:eastAsia="ru-RU"/>
        </w:rPr>
        <w:t>обучающийся</w:t>
      </w:r>
      <w:proofErr w:type="gramEnd"/>
      <w:r w:rsidRPr="003E7F49">
        <w:rPr>
          <w:rFonts w:ascii="Times New Roman" w:eastAsia="Times New Roman" w:hAnsi="Times New Roman" w:cs="Times New Roman"/>
          <w:bCs/>
          <w:sz w:val="28"/>
          <w:szCs w:val="24"/>
          <w:lang w:eastAsia="ru-RU"/>
        </w:rPr>
        <w:t xml:space="preserve">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7972"/>
      </w:tblGrid>
      <w:tr w:rsidR="00A942DF" w:rsidRPr="00A942DF" w:rsidTr="00B900B9">
        <w:trPr>
          <w:trHeight w:val="20"/>
        </w:trPr>
        <w:tc>
          <w:tcPr>
            <w:tcW w:w="955" w:type="pct"/>
            <w:vMerge w:val="restart"/>
            <w:shd w:val="clear" w:color="auto" w:fill="auto"/>
            <w:hideMark/>
          </w:tcPr>
          <w:bookmarkEnd w:id="0"/>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Владеть навыками</w:t>
            </w: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сбора, обработки, анализа и актуализации информации о клиентах и их потребностях;</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поиска и выявления потенциальных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формирования и актуализации клиентской базы;</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проведения мониторинга деятельности конкурентов;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 xml:space="preserve">определения потребностей клиентов в товарах, реализуемых организацией; </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формирования коммерческих предложений по продаже товаров, подготовки, проведения, анализа результатов преддоговорной работы и предпродажных мероприятий с клиентами;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информирования клиентов о потребительских свойствах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стимулирования клиентов на заключение сделки;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взаимодействия с клиентами в процессе оказания услуги продажи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закрытия сделок;</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соблюдения требований стандартов организации при продаже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использования специализированных программных продуктов в процессе оказания услуги продажи;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сопровождения клиентов с момента заключения сделки до выдачи продукции;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мониторинг и контроль выполнения условий договоров;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анализа и разработки мероприятий по выполнению плана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выполнения запланированных показателей по объему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разработки программ по повышению лояльности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разработки мероприятий по стимулированию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информирования клиентов о текущих маркетинговых акциях, новых товарах, услугах и технологиях;</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 xml:space="preserve">участие </w:t>
            </w:r>
            <w:proofErr w:type="spellStart"/>
            <w:r w:rsidRPr="00A942DF">
              <w:rPr>
                <w:rFonts w:ascii="Times New Roman" w:eastAsia="Times New Roman" w:hAnsi="Times New Roman" w:cs="Times New Roman"/>
                <w:color w:val="000000"/>
                <w:sz w:val="24"/>
                <w:szCs w:val="24"/>
                <w:lang w:eastAsia="ru-RU"/>
              </w:rPr>
              <w:t>впроведении</w:t>
            </w:r>
            <w:proofErr w:type="spellEnd"/>
            <w:r w:rsidRPr="00A942DF">
              <w:rPr>
                <w:rFonts w:ascii="Times New Roman" w:eastAsia="Times New Roman" w:hAnsi="Times New Roman" w:cs="Times New Roman"/>
                <w:color w:val="000000"/>
                <w:sz w:val="24"/>
                <w:szCs w:val="24"/>
                <w:lang w:eastAsia="ru-RU"/>
              </w:rPr>
              <w:t xml:space="preserve"> конференций и семинаров для существующих и потенциальных покупателей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стимулирования клиентов на заключение сделки;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контроля состояния товарных запасов;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анализа выполнения плана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информационно-справочного консультирования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контроля степени удовлетворенности клиентов качеством обслуживания;</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обеспечения соблюдения стандартов организации.</w:t>
            </w:r>
          </w:p>
        </w:tc>
      </w:tr>
      <w:tr w:rsidR="00A942DF" w:rsidRPr="00A942DF" w:rsidTr="00B900B9">
        <w:trPr>
          <w:trHeight w:val="20"/>
        </w:trPr>
        <w:tc>
          <w:tcPr>
            <w:tcW w:w="955" w:type="pct"/>
            <w:vMerge w:val="restart"/>
            <w:shd w:val="clear" w:color="auto" w:fill="auto"/>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Уметь</w:t>
            </w: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работать с различными источниками информации и использовать ее открытые источники для расширения клиентской базы и доступные информационные ресурсы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 xml:space="preserve">вести и актуализировать базу данных клиентов;  </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формировать отчетную документацию по клиентской базе;</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деятельность конкурентов;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определять приоритетные потребности клиента и фиксировать их в базе данных;</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исходящие телефонные звонки, встречи, переговоры с потенциальными и существующими клиентами;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вести реестр реквизитов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использовать программные продукты;</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объемы собственных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устанавливать конта</w:t>
            </w:r>
            <w:proofErr w:type="gramStart"/>
            <w:r w:rsidRPr="00A942DF">
              <w:rPr>
                <w:rFonts w:ascii="Times New Roman" w:eastAsia="Times New Roman" w:hAnsi="Times New Roman" w:cs="Times New Roman"/>
                <w:color w:val="000000"/>
                <w:sz w:val="24"/>
                <w:szCs w:val="24"/>
                <w:lang w:eastAsia="ru-RU"/>
              </w:rPr>
              <w:t>кт с кл</w:t>
            </w:r>
            <w:proofErr w:type="gramEnd"/>
            <w:r w:rsidRPr="00A942DF">
              <w:rPr>
                <w:rFonts w:ascii="Times New Roman" w:eastAsia="Times New Roman" w:hAnsi="Times New Roman" w:cs="Times New Roman"/>
                <w:color w:val="000000"/>
                <w:sz w:val="24"/>
                <w:szCs w:val="24"/>
                <w:lang w:eastAsia="ru-RU"/>
              </w:rPr>
              <w:t>иентом посредством телефонных переговоров, личной встречи, направления коммерческого предложения;</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использовать и анализировать имеющуюся информацию о клиенте для планирования и организации работы с ним;</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формировать коммерческое предложение в соответствии с потребностями клиента;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и проводить презентацию продукции для клиента с учетом его потребностей и вовлечением в презентацию, используя техники продаж в соответствии со стандартами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использовать профессиональные и технические термины, пояснять их в случае необходимости;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предоставлять информацию клиенту по продукции и услугам в доступной форме;</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опознавать признаки неудовлетворенности клиента качеством предоставления услуг;</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работать с возражениями клиента;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применять техники по закрытию сделки;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суммировать выгоды и предлагать план действий клиенту;</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фиксировать результаты преддоговорной работы в установленной форме;</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обеспечивать конфиденциальность полученной информации;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результаты преддоговорной работы с клиентом и разрабатывать план дальнейших действий;</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оформлять и согласовывать договор в соответствии со стандартами и регламентами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подготавливать документацию для формирования заказа;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осуществлять мероприятия по размещению заказа;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следить за соблюдением сроков поставки и информировать клиента о возможных изменениях;</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принимать корректирующие меры по соблюдению договорных обязательств;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осуществлять/контролировать отгрузку/выдачу продукции клиенту в соответствии с регламентами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оформлять документацию при отгрузке/выдаче продукции;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осуществлять урегулирование спорных вопросов, претензий;</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организовывать работу и оформлять документацию в соответствии со стандартами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соблюдать конфиденциальность информации;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предоставлять клиенту достоверную информацию;</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корректно использовать информацию, предоставляемую клиенту;</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 xml:space="preserve">соблюдать в работе принципы </w:t>
            </w:r>
            <w:proofErr w:type="spellStart"/>
            <w:r w:rsidRPr="00A942DF">
              <w:rPr>
                <w:rFonts w:ascii="Times New Roman" w:eastAsia="Times New Roman" w:hAnsi="Times New Roman" w:cs="Times New Roman"/>
                <w:color w:val="000000"/>
                <w:sz w:val="24"/>
                <w:szCs w:val="24"/>
                <w:lang w:eastAsia="ru-RU"/>
              </w:rPr>
              <w:t>клиентоориентированности</w:t>
            </w:r>
            <w:proofErr w:type="spellEnd"/>
            <w:r w:rsidRPr="00A942DF">
              <w:rPr>
                <w:rFonts w:ascii="Times New Roman" w:eastAsia="Times New Roman" w:hAnsi="Times New Roman" w:cs="Times New Roman"/>
                <w:color w:val="000000"/>
                <w:sz w:val="24"/>
                <w:szCs w:val="24"/>
                <w:lang w:eastAsia="ru-RU"/>
              </w:rPr>
              <w:t>;</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обеспечивать баланс интересов клиента и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обеспечивать соблюдение требований охраны;</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разрабатывать предложения для формирования плана продаж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собирать, анализировать и систематизировать данные по объемам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работу по выполнению плана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установленный план продаж с целью разработки мероприятий по реализации;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и оценивать промежуточные результаты выполнения плана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возможности увеличения объемов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и контролировать поступление денежных средств;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обеспечивать наличие демонстрационной продукции;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применять программы стимулирования клиента для увеличения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рабочее время для выполнения плана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объемы собственных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оценивать эффективность проведенных мероприятий стимулирования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разрабатывать мероприятия по улучшению показателей удовлетворенности;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разрабатывать и проводить комплекс мероприятий по поддержанию лояльности клиента;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и систематизировать информацию о состоянии рынка потребительских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информацию о деятельности конкурентов, используя внешние и внутренние источники;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результаты показателей удовлетворенности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вносить предложения по формированию мотивационных программ для клиентов и обеспечивать их реализацию;</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вносить предложения по формированию специальных предложений для различных категорий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и систематизировать данные по состоянию складских остатков;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обеспечивать плановую оборачиваемость складских остатков;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оборачиваемость складских остатков;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составлять отчетную документацию по продажам;</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разрабатывать план послепродажного сопровождения клиента;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инициировать конта</w:t>
            </w:r>
            <w:proofErr w:type="gramStart"/>
            <w:r w:rsidRPr="00A942DF">
              <w:rPr>
                <w:rFonts w:ascii="Times New Roman" w:eastAsia="Times New Roman" w:hAnsi="Times New Roman" w:cs="Times New Roman"/>
                <w:color w:val="000000"/>
                <w:sz w:val="24"/>
                <w:szCs w:val="24"/>
                <w:lang w:eastAsia="ru-RU"/>
              </w:rPr>
              <w:t>кт с кл</w:t>
            </w:r>
            <w:proofErr w:type="gramEnd"/>
            <w:r w:rsidRPr="00A942DF">
              <w:rPr>
                <w:rFonts w:ascii="Times New Roman" w:eastAsia="Times New Roman" w:hAnsi="Times New Roman" w:cs="Times New Roman"/>
                <w:color w:val="000000"/>
                <w:sz w:val="24"/>
                <w:szCs w:val="24"/>
                <w:lang w:eastAsia="ru-RU"/>
              </w:rPr>
              <w:t>иентом с целью установления долгосрочных отношений;</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инициативно вести диалог с клиентом;</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резюмировать, выделять главное в диалоге с клиентом и подводить итог по окончании беседы;</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определять приоритетные потребности клиента и фиксировать их в базе данных;</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разрабатывать рекомендации для клиента;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собирать информацию об уровне удовлетворенности клиента качеством предоставления услуг;</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рынок с целью формирования коммерческих предложений для клиента;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проводить деловые переговоры, вести деловую переписку с клиентами и партнерами с применением современных технических средств и методов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вести деловую переписку с клиентами и партнерами;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использовать программные продукты.</w:t>
            </w:r>
          </w:p>
        </w:tc>
      </w:tr>
      <w:tr w:rsidR="00A942DF" w:rsidRPr="00A942DF" w:rsidTr="00B900B9">
        <w:trPr>
          <w:trHeight w:val="20"/>
        </w:trPr>
        <w:tc>
          <w:tcPr>
            <w:tcW w:w="955" w:type="pct"/>
            <w:vMerge w:val="restart"/>
            <w:shd w:val="clear" w:color="auto" w:fill="auto"/>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Знать</w:t>
            </w: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методики выявления потребностей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методики выявления потребностей;</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технику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методики проведения презентаций;</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потребительские свойства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требования и стандарты производителя;</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принципы и порядок ведения претензионной работы;</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ассортимент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стандарты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стандарты менеджмента качества;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гарантийную политику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специализированные программные продукты;</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методики позиционирования продукции организации на рынке;</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методы сегментирования рынка;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методы анализа эффективности мероприятий по продвижению продукции;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инструкции по подготовке, обработке и хранению отчетных материалов;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Законодательство Российской Федерации в области работы с конфиденциальной информацией;</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Приказы, положения, инструкции, нормативную документацию по регулированию продаж и организацию послепродажного обслуживания;</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Основы организации послепродажного обслуживания.</w:t>
            </w:r>
          </w:p>
        </w:tc>
      </w:tr>
    </w:tbl>
    <w:p w:rsidR="00A942DF" w:rsidRPr="00A942DF" w:rsidRDefault="00A942DF" w:rsidP="00A942DF">
      <w:pPr>
        <w:spacing w:after="0" w:line="240" w:lineRule="auto"/>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530CD2" w:rsidRDefault="00530CD2" w:rsidP="00A942DF">
      <w:pPr>
        <w:spacing w:after="0" w:line="240" w:lineRule="auto"/>
        <w:ind w:firstLine="709"/>
        <w:rPr>
          <w:rFonts w:ascii="Times New Roman" w:eastAsia="Times New Roman" w:hAnsi="Times New Roman" w:cs="Times New Roman"/>
          <w:b/>
          <w:sz w:val="24"/>
          <w:szCs w:val="24"/>
          <w:lang w:eastAsia="ru-RU"/>
        </w:rPr>
      </w:pPr>
    </w:p>
    <w:p w:rsidR="00A942DF" w:rsidRPr="00A942DF" w:rsidRDefault="00A942DF" w:rsidP="00A942DF">
      <w:pPr>
        <w:spacing w:after="0" w:line="240" w:lineRule="auto"/>
        <w:ind w:firstLine="709"/>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t>1.2. Количество часов, отводимое на освоение профессионального модуля</w:t>
      </w:r>
    </w:p>
    <w:p w:rsidR="00A942DF" w:rsidRPr="00A942DF" w:rsidRDefault="00A942DF" w:rsidP="00A942DF">
      <w:pPr>
        <w:spacing w:after="0"/>
        <w:rPr>
          <w:rFonts w:ascii="Times New Roman" w:eastAsia="Times New Roman" w:hAnsi="Times New Roman" w:cs="Times New Roman"/>
          <w:sz w:val="24"/>
          <w:szCs w:val="24"/>
          <w:lang w:eastAsia="ru-RU"/>
        </w:rPr>
      </w:pPr>
    </w:p>
    <w:p w:rsidR="00A942DF" w:rsidRPr="00041649" w:rsidRDefault="00A942DF" w:rsidP="00A942DF">
      <w:pPr>
        <w:spacing w:after="0"/>
        <w:rPr>
          <w:rFonts w:ascii="Times New Roman" w:eastAsia="Times New Roman" w:hAnsi="Times New Roman" w:cs="Times New Roman"/>
          <w:sz w:val="24"/>
          <w:szCs w:val="24"/>
          <w:lang w:eastAsia="ru-RU"/>
        </w:rPr>
      </w:pPr>
      <w:r w:rsidRPr="00041649">
        <w:rPr>
          <w:rFonts w:ascii="Times New Roman" w:eastAsia="Times New Roman" w:hAnsi="Times New Roman" w:cs="Times New Roman"/>
          <w:sz w:val="24"/>
          <w:szCs w:val="24"/>
          <w:lang w:eastAsia="ru-RU"/>
        </w:rPr>
        <w:t xml:space="preserve">Всего часов - </w:t>
      </w:r>
      <w:r w:rsidR="00243B65">
        <w:rPr>
          <w:rFonts w:ascii="Times New Roman" w:eastAsia="Times New Roman" w:hAnsi="Times New Roman" w:cs="Times New Roman"/>
          <w:sz w:val="24"/>
          <w:szCs w:val="24"/>
          <w:lang w:eastAsia="ru-RU"/>
        </w:rPr>
        <w:t>250</w:t>
      </w:r>
    </w:p>
    <w:p w:rsidR="00A942DF" w:rsidRPr="00041649" w:rsidRDefault="00A942DF" w:rsidP="00A942DF">
      <w:pPr>
        <w:spacing w:after="0"/>
        <w:rPr>
          <w:rFonts w:ascii="Times New Roman" w:eastAsia="Times New Roman" w:hAnsi="Times New Roman" w:cs="Times New Roman"/>
          <w:sz w:val="24"/>
          <w:szCs w:val="24"/>
          <w:lang w:eastAsia="ru-RU"/>
        </w:rPr>
      </w:pPr>
      <w:r w:rsidRPr="00041649">
        <w:rPr>
          <w:rFonts w:ascii="Times New Roman" w:eastAsia="Times New Roman" w:hAnsi="Times New Roman" w:cs="Times New Roman"/>
          <w:sz w:val="24"/>
          <w:szCs w:val="24"/>
          <w:lang w:eastAsia="ru-RU"/>
        </w:rPr>
        <w:t xml:space="preserve">Из них на освоение МДК – </w:t>
      </w:r>
      <w:r w:rsidR="00243B65">
        <w:rPr>
          <w:rFonts w:ascii="Times New Roman" w:eastAsia="Times New Roman" w:hAnsi="Times New Roman" w:cs="Times New Roman"/>
          <w:sz w:val="24"/>
          <w:szCs w:val="24"/>
          <w:lang w:eastAsia="ru-RU"/>
        </w:rPr>
        <w:t>98</w:t>
      </w:r>
    </w:p>
    <w:p w:rsidR="00A942DF" w:rsidRPr="00041649" w:rsidRDefault="00A942DF" w:rsidP="00A942DF">
      <w:pPr>
        <w:spacing w:after="0"/>
        <w:ind w:firstLine="708"/>
        <w:rPr>
          <w:rFonts w:ascii="Times New Roman" w:eastAsia="Times New Roman" w:hAnsi="Times New Roman" w:cs="Times New Roman"/>
          <w:i/>
          <w:sz w:val="24"/>
          <w:szCs w:val="24"/>
          <w:lang w:eastAsia="ru-RU"/>
        </w:rPr>
      </w:pPr>
      <w:r w:rsidRPr="00041649">
        <w:rPr>
          <w:rFonts w:ascii="Times New Roman" w:eastAsia="Times New Roman" w:hAnsi="Times New Roman" w:cs="Times New Roman"/>
          <w:sz w:val="24"/>
          <w:szCs w:val="24"/>
          <w:lang w:eastAsia="ru-RU"/>
        </w:rPr>
        <w:t xml:space="preserve">в том числе самостоятельная работа - </w:t>
      </w:r>
      <w:r w:rsidR="00243B65">
        <w:rPr>
          <w:rFonts w:ascii="Times New Roman" w:eastAsia="Times New Roman" w:hAnsi="Times New Roman" w:cs="Times New Roman"/>
          <w:sz w:val="24"/>
          <w:szCs w:val="24"/>
          <w:lang w:eastAsia="ru-RU"/>
        </w:rPr>
        <w:t>6</w:t>
      </w:r>
    </w:p>
    <w:p w:rsidR="00A942DF" w:rsidRPr="00041649" w:rsidRDefault="00A942DF" w:rsidP="00A942DF">
      <w:pPr>
        <w:spacing w:after="0"/>
        <w:rPr>
          <w:rFonts w:ascii="Times New Roman" w:eastAsia="Times New Roman" w:hAnsi="Times New Roman" w:cs="Times New Roman"/>
          <w:sz w:val="24"/>
          <w:szCs w:val="24"/>
          <w:lang w:eastAsia="ru-RU"/>
        </w:rPr>
      </w:pPr>
      <w:r w:rsidRPr="00041649">
        <w:rPr>
          <w:rFonts w:ascii="Times New Roman" w:eastAsia="Times New Roman" w:hAnsi="Times New Roman" w:cs="Times New Roman"/>
          <w:sz w:val="24"/>
          <w:szCs w:val="24"/>
          <w:lang w:eastAsia="ru-RU"/>
        </w:rPr>
        <w:t xml:space="preserve">практики, в том числе </w:t>
      </w:r>
      <w:proofErr w:type="gramStart"/>
      <w:r w:rsidRPr="00041649">
        <w:rPr>
          <w:rFonts w:ascii="Times New Roman" w:eastAsia="Times New Roman" w:hAnsi="Times New Roman" w:cs="Times New Roman"/>
          <w:sz w:val="24"/>
          <w:szCs w:val="24"/>
          <w:lang w:eastAsia="ru-RU"/>
        </w:rPr>
        <w:t>учебная</w:t>
      </w:r>
      <w:proofErr w:type="gramEnd"/>
      <w:r w:rsidRPr="00041649">
        <w:rPr>
          <w:rFonts w:ascii="Times New Roman" w:eastAsia="Times New Roman" w:hAnsi="Times New Roman" w:cs="Times New Roman"/>
          <w:sz w:val="24"/>
          <w:szCs w:val="24"/>
          <w:lang w:eastAsia="ru-RU"/>
        </w:rPr>
        <w:t xml:space="preserve"> – </w:t>
      </w:r>
      <w:r w:rsidR="00B900B9" w:rsidRPr="00041649">
        <w:rPr>
          <w:rFonts w:ascii="Times New Roman" w:eastAsia="Times New Roman" w:hAnsi="Times New Roman" w:cs="Times New Roman"/>
          <w:sz w:val="24"/>
          <w:szCs w:val="24"/>
          <w:lang w:eastAsia="ru-RU"/>
        </w:rPr>
        <w:t>72</w:t>
      </w:r>
    </w:p>
    <w:p w:rsidR="00A942DF" w:rsidRPr="00041649" w:rsidRDefault="00A942DF" w:rsidP="00A942DF">
      <w:pPr>
        <w:spacing w:after="0"/>
        <w:ind w:firstLine="2127"/>
        <w:rPr>
          <w:rFonts w:ascii="Times New Roman" w:eastAsia="Times New Roman" w:hAnsi="Times New Roman" w:cs="Times New Roman"/>
          <w:sz w:val="24"/>
          <w:szCs w:val="24"/>
          <w:lang w:eastAsia="ru-RU"/>
        </w:rPr>
      </w:pPr>
      <w:proofErr w:type="gramStart"/>
      <w:r w:rsidRPr="00041649">
        <w:rPr>
          <w:rFonts w:ascii="Times New Roman" w:eastAsia="Times New Roman" w:hAnsi="Times New Roman" w:cs="Times New Roman"/>
          <w:sz w:val="24"/>
          <w:szCs w:val="24"/>
          <w:lang w:eastAsia="ru-RU"/>
        </w:rPr>
        <w:t>производственная</w:t>
      </w:r>
      <w:proofErr w:type="gramEnd"/>
      <w:r w:rsidRPr="00041649">
        <w:rPr>
          <w:rFonts w:ascii="Times New Roman" w:eastAsia="Times New Roman" w:hAnsi="Times New Roman" w:cs="Times New Roman"/>
          <w:sz w:val="24"/>
          <w:szCs w:val="24"/>
          <w:lang w:eastAsia="ru-RU"/>
        </w:rPr>
        <w:t xml:space="preserve"> часов </w:t>
      </w:r>
      <w:r w:rsidR="00243B65">
        <w:rPr>
          <w:rFonts w:ascii="Times New Roman" w:eastAsia="Times New Roman" w:hAnsi="Times New Roman" w:cs="Times New Roman"/>
          <w:sz w:val="24"/>
          <w:szCs w:val="24"/>
          <w:lang w:eastAsia="ru-RU"/>
        </w:rPr>
        <w:t>72</w:t>
      </w:r>
    </w:p>
    <w:p w:rsidR="00B900B9" w:rsidRPr="00041649" w:rsidRDefault="00A942DF" w:rsidP="00B900B9">
      <w:pPr>
        <w:rPr>
          <w:rFonts w:ascii="Times New Roman" w:eastAsia="Times New Roman" w:hAnsi="Times New Roman" w:cs="Times New Roman"/>
          <w:b/>
          <w:i/>
          <w:sz w:val="24"/>
          <w:szCs w:val="24"/>
          <w:lang w:eastAsia="ru-RU"/>
        </w:rPr>
        <w:sectPr w:rsidR="00B900B9" w:rsidRPr="00041649" w:rsidSect="00B900B9">
          <w:pgSz w:w="11907" w:h="16840"/>
          <w:pgMar w:top="1134" w:right="851" w:bottom="992" w:left="1418" w:header="709" w:footer="709" w:gutter="0"/>
          <w:cols w:space="720"/>
        </w:sectPr>
      </w:pPr>
      <w:proofErr w:type="gramStart"/>
      <w:r w:rsidRPr="00041649">
        <w:rPr>
          <w:rFonts w:ascii="Times New Roman" w:eastAsia="Times New Roman" w:hAnsi="Times New Roman" w:cs="Times New Roman"/>
          <w:iCs/>
          <w:sz w:val="24"/>
          <w:szCs w:val="24"/>
          <w:lang w:eastAsia="ru-RU"/>
        </w:rPr>
        <w:t>Промежуточная</w:t>
      </w:r>
      <w:proofErr w:type="gramEnd"/>
      <w:r w:rsidRPr="00041649">
        <w:rPr>
          <w:rFonts w:ascii="Times New Roman" w:eastAsia="Times New Roman" w:hAnsi="Times New Roman" w:cs="Times New Roman"/>
          <w:iCs/>
          <w:sz w:val="24"/>
          <w:szCs w:val="24"/>
          <w:lang w:eastAsia="ru-RU"/>
        </w:rPr>
        <w:t xml:space="preserve"> </w:t>
      </w:r>
      <w:proofErr w:type="spellStart"/>
      <w:r w:rsidRPr="00041649">
        <w:rPr>
          <w:rFonts w:ascii="Times New Roman" w:eastAsia="Times New Roman" w:hAnsi="Times New Roman" w:cs="Times New Roman"/>
          <w:iCs/>
          <w:sz w:val="24"/>
          <w:szCs w:val="24"/>
          <w:lang w:eastAsia="ru-RU"/>
        </w:rPr>
        <w:t>аттестация</w:t>
      </w:r>
      <w:r w:rsidR="00EB520C" w:rsidRPr="00041649">
        <w:rPr>
          <w:rFonts w:ascii="Times New Roman" w:eastAsia="Times New Roman" w:hAnsi="Times New Roman" w:cs="Times New Roman"/>
          <w:b/>
          <w:i/>
          <w:sz w:val="24"/>
          <w:szCs w:val="24"/>
          <w:lang w:eastAsia="ru-RU"/>
        </w:rPr>
        <w:t>экзамен</w:t>
      </w:r>
      <w:proofErr w:type="spellEnd"/>
      <w:r w:rsidR="00EB520C" w:rsidRPr="00041649">
        <w:rPr>
          <w:rFonts w:ascii="Times New Roman" w:eastAsia="Times New Roman" w:hAnsi="Times New Roman" w:cs="Times New Roman"/>
          <w:b/>
          <w:i/>
          <w:sz w:val="24"/>
          <w:szCs w:val="24"/>
          <w:lang w:eastAsia="ru-RU"/>
        </w:rPr>
        <w:t xml:space="preserve"> по модулю</w:t>
      </w:r>
    </w:p>
    <w:p w:rsidR="00A942DF" w:rsidRPr="00A942DF" w:rsidRDefault="00A942DF" w:rsidP="00A942DF">
      <w:pPr>
        <w:rPr>
          <w:rFonts w:ascii="Times New Roman" w:eastAsia="Times New Roman" w:hAnsi="Times New Roman" w:cs="Times New Roman"/>
          <w:sz w:val="24"/>
          <w:szCs w:val="24"/>
          <w:lang w:eastAsia="ru-RU"/>
        </w:rPr>
      </w:pPr>
    </w:p>
    <w:p w:rsidR="00A942DF" w:rsidRPr="00A942DF" w:rsidRDefault="00A942DF" w:rsidP="00A942DF">
      <w:pPr>
        <w:spacing w:after="0"/>
        <w:jc w:val="center"/>
        <w:rPr>
          <w:rFonts w:ascii="Times New Roman" w:eastAsia="Times New Roman" w:hAnsi="Times New Roman" w:cs="Times New Roman"/>
          <w:b/>
          <w:caps/>
          <w:sz w:val="24"/>
          <w:szCs w:val="24"/>
          <w:lang w:eastAsia="ru-RU"/>
        </w:rPr>
      </w:pPr>
      <w:r w:rsidRPr="00A942DF">
        <w:rPr>
          <w:rFonts w:ascii="Times New Roman" w:eastAsia="Times New Roman" w:hAnsi="Times New Roman" w:cs="Times New Roman"/>
          <w:b/>
          <w:caps/>
          <w:sz w:val="24"/>
          <w:szCs w:val="24"/>
          <w:lang w:eastAsia="ru-RU"/>
        </w:rPr>
        <w:t>2. Структура и содержание профессионального модуля</w:t>
      </w:r>
    </w:p>
    <w:p w:rsidR="00A942DF" w:rsidRPr="00A942DF" w:rsidRDefault="00A942DF" w:rsidP="00A942DF">
      <w:pPr>
        <w:spacing w:after="0"/>
        <w:ind w:firstLine="851"/>
        <w:jc w:val="both"/>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t>2.1. Структура профессионального модуля</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4"/>
        <w:gridCol w:w="2579"/>
        <w:gridCol w:w="1439"/>
        <w:gridCol w:w="1158"/>
        <w:gridCol w:w="709"/>
        <w:gridCol w:w="1418"/>
        <w:gridCol w:w="1390"/>
        <w:gridCol w:w="1583"/>
        <w:gridCol w:w="651"/>
        <w:gridCol w:w="825"/>
        <w:gridCol w:w="1790"/>
      </w:tblGrid>
      <w:tr w:rsidR="00A942DF" w:rsidRPr="00041649" w:rsidTr="00041649">
        <w:trPr>
          <w:trHeight w:val="484"/>
        </w:trPr>
        <w:tc>
          <w:tcPr>
            <w:tcW w:w="568" w:type="pct"/>
            <w:vMerge w:val="restart"/>
            <w:tcBorders>
              <w:bottom w:val="single" w:sz="4" w:space="0" w:color="auto"/>
            </w:tcBorders>
            <w:shd w:val="clear" w:color="auto" w:fill="auto"/>
            <w:vAlign w:val="center"/>
          </w:tcPr>
          <w:p w:rsidR="00A942DF" w:rsidRPr="00041649" w:rsidRDefault="00A942DF" w:rsidP="00A942DF">
            <w:pPr>
              <w:suppressAutoHyphens/>
              <w:spacing w:after="0" w:line="240" w:lineRule="auto"/>
              <w:ind w:left="-57" w:right="-57"/>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sz w:val="20"/>
                <w:szCs w:val="20"/>
                <w:lang w:eastAsia="ru-RU"/>
              </w:rPr>
              <w:t>Коды профессиональных и общих компетенций</w:t>
            </w:r>
          </w:p>
        </w:tc>
        <w:tc>
          <w:tcPr>
            <w:tcW w:w="844" w:type="pct"/>
            <w:vMerge w:val="restart"/>
            <w:tcBorders>
              <w:bottom w:val="single" w:sz="4" w:space="0" w:color="auto"/>
            </w:tcBorders>
            <w:shd w:val="clear" w:color="auto" w:fill="auto"/>
            <w:vAlign w:val="center"/>
          </w:tcPr>
          <w:p w:rsidR="00A942DF" w:rsidRPr="00041649" w:rsidRDefault="00A942DF" w:rsidP="00A942DF">
            <w:pPr>
              <w:suppressAutoHyphens/>
              <w:spacing w:after="0" w:line="240" w:lineRule="auto"/>
              <w:ind w:left="-57" w:right="-57"/>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sz w:val="20"/>
                <w:szCs w:val="20"/>
                <w:lang w:eastAsia="ru-RU"/>
              </w:rPr>
              <w:t>Наименования разделов профессионального модуля</w:t>
            </w:r>
          </w:p>
        </w:tc>
        <w:tc>
          <w:tcPr>
            <w:tcW w:w="471" w:type="pct"/>
            <w:vMerge w:val="restart"/>
            <w:tcBorders>
              <w:bottom w:val="single" w:sz="4" w:space="0" w:color="auto"/>
            </w:tcBorders>
            <w:shd w:val="clear" w:color="auto" w:fill="auto"/>
            <w:vAlign w:val="center"/>
          </w:tcPr>
          <w:p w:rsidR="00A942DF" w:rsidRPr="00041649" w:rsidRDefault="00A942DF" w:rsidP="00A942DF">
            <w:pPr>
              <w:spacing w:after="0" w:line="240" w:lineRule="auto"/>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iCs/>
                <w:sz w:val="20"/>
                <w:szCs w:val="20"/>
                <w:lang w:eastAsia="ru-RU"/>
              </w:rPr>
              <w:t>Всего, час.</w:t>
            </w:r>
          </w:p>
        </w:tc>
        <w:tc>
          <w:tcPr>
            <w:tcW w:w="379" w:type="pct"/>
            <w:vMerge w:val="restart"/>
            <w:tcBorders>
              <w:bottom w:val="single" w:sz="4" w:space="0" w:color="auto"/>
            </w:tcBorders>
            <w:shd w:val="clear" w:color="auto" w:fill="auto"/>
            <w:textDirection w:val="btLr"/>
            <w:vAlign w:val="center"/>
          </w:tcPr>
          <w:p w:rsidR="00A942DF" w:rsidRPr="00041649" w:rsidRDefault="00A942DF" w:rsidP="00A942DF">
            <w:pPr>
              <w:spacing w:after="0" w:line="240" w:lineRule="auto"/>
              <w:ind w:left="113" w:right="113"/>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iCs/>
                <w:sz w:val="20"/>
                <w:szCs w:val="20"/>
                <w:lang w:eastAsia="ru-RU"/>
              </w:rPr>
              <w:t xml:space="preserve">В </w:t>
            </w:r>
            <w:proofErr w:type="spellStart"/>
            <w:r w:rsidRPr="00041649">
              <w:rPr>
                <w:rFonts w:ascii="Times New Roman" w:eastAsia="Times New Roman" w:hAnsi="Times New Roman" w:cs="Times New Roman"/>
                <w:iCs/>
                <w:sz w:val="20"/>
                <w:szCs w:val="20"/>
                <w:lang w:eastAsia="ru-RU"/>
              </w:rPr>
              <w:t>т.ч</w:t>
            </w:r>
            <w:proofErr w:type="spellEnd"/>
            <w:r w:rsidRPr="00041649">
              <w:rPr>
                <w:rFonts w:ascii="Times New Roman" w:eastAsia="Times New Roman" w:hAnsi="Times New Roman" w:cs="Times New Roman"/>
                <w:iCs/>
                <w:sz w:val="20"/>
                <w:szCs w:val="20"/>
                <w:lang w:eastAsia="ru-RU"/>
              </w:rPr>
              <w:t>. в форме практической</w:t>
            </w:r>
            <w:proofErr w:type="gramStart"/>
            <w:r w:rsidRPr="00041649">
              <w:rPr>
                <w:rFonts w:ascii="Times New Roman" w:eastAsia="Times New Roman" w:hAnsi="Times New Roman" w:cs="Times New Roman"/>
                <w:iCs/>
                <w:sz w:val="20"/>
                <w:szCs w:val="20"/>
                <w:lang w:eastAsia="ru-RU"/>
              </w:rPr>
              <w:t>.</w:t>
            </w:r>
            <w:proofErr w:type="gramEnd"/>
            <w:r w:rsidRPr="00041649">
              <w:rPr>
                <w:rFonts w:ascii="Times New Roman" w:eastAsia="Times New Roman" w:hAnsi="Times New Roman" w:cs="Times New Roman"/>
                <w:iCs/>
                <w:sz w:val="20"/>
                <w:szCs w:val="20"/>
                <w:lang w:eastAsia="ru-RU"/>
              </w:rPr>
              <w:t xml:space="preserve"> </w:t>
            </w:r>
            <w:proofErr w:type="gramStart"/>
            <w:r w:rsidRPr="00041649">
              <w:rPr>
                <w:rFonts w:ascii="Times New Roman" w:eastAsia="Times New Roman" w:hAnsi="Times New Roman" w:cs="Times New Roman"/>
                <w:iCs/>
                <w:sz w:val="20"/>
                <w:szCs w:val="20"/>
                <w:lang w:eastAsia="ru-RU"/>
              </w:rPr>
              <w:t>п</w:t>
            </w:r>
            <w:proofErr w:type="gramEnd"/>
            <w:r w:rsidRPr="00041649">
              <w:rPr>
                <w:rFonts w:ascii="Times New Roman" w:eastAsia="Times New Roman" w:hAnsi="Times New Roman" w:cs="Times New Roman"/>
                <w:iCs/>
                <w:sz w:val="20"/>
                <w:szCs w:val="20"/>
                <w:lang w:eastAsia="ru-RU"/>
              </w:rPr>
              <w:t>одготовки</w:t>
            </w:r>
          </w:p>
        </w:tc>
        <w:tc>
          <w:tcPr>
            <w:tcW w:w="2738" w:type="pct"/>
            <w:gridSpan w:val="7"/>
            <w:tcBorders>
              <w:bottom w:val="single" w:sz="4" w:space="0" w:color="auto"/>
            </w:tcBorders>
            <w:shd w:val="clear" w:color="auto" w:fill="auto"/>
          </w:tcPr>
          <w:p w:rsidR="00A942DF" w:rsidRPr="00041649" w:rsidRDefault="00A942DF" w:rsidP="00A942DF">
            <w:pPr>
              <w:suppressAutoHyphens/>
              <w:spacing w:after="0" w:line="240" w:lineRule="auto"/>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sz w:val="20"/>
                <w:szCs w:val="20"/>
                <w:lang w:eastAsia="ru-RU"/>
              </w:rPr>
              <w:t xml:space="preserve">Объем профессионального модуля, </w:t>
            </w:r>
            <w:proofErr w:type="spellStart"/>
            <w:r w:rsidRPr="00041649">
              <w:rPr>
                <w:rFonts w:ascii="Times New Roman" w:eastAsia="Times New Roman" w:hAnsi="Times New Roman" w:cs="Times New Roman"/>
                <w:sz w:val="20"/>
                <w:szCs w:val="20"/>
                <w:lang w:eastAsia="ru-RU"/>
              </w:rPr>
              <w:t>ак</w:t>
            </w:r>
            <w:proofErr w:type="spellEnd"/>
            <w:r w:rsidRPr="00041649">
              <w:rPr>
                <w:rFonts w:ascii="Times New Roman" w:eastAsia="Times New Roman" w:hAnsi="Times New Roman" w:cs="Times New Roman"/>
                <w:sz w:val="20"/>
                <w:szCs w:val="20"/>
                <w:lang w:eastAsia="ru-RU"/>
              </w:rPr>
              <w:t>. час.</w:t>
            </w:r>
          </w:p>
        </w:tc>
      </w:tr>
      <w:tr w:rsidR="00A942DF" w:rsidRPr="00041649" w:rsidTr="00041649">
        <w:trPr>
          <w:trHeight w:val="58"/>
        </w:trPr>
        <w:tc>
          <w:tcPr>
            <w:tcW w:w="568" w:type="pct"/>
            <w:vMerge/>
            <w:shd w:val="clear" w:color="auto" w:fill="auto"/>
          </w:tcPr>
          <w:p w:rsidR="00A942DF" w:rsidRPr="00041649" w:rsidRDefault="00A942DF" w:rsidP="00A942DF">
            <w:pPr>
              <w:spacing w:after="0" w:line="240" w:lineRule="auto"/>
              <w:rPr>
                <w:rFonts w:ascii="Times New Roman" w:eastAsia="Times New Roman" w:hAnsi="Times New Roman" w:cs="Times New Roman"/>
                <w:i/>
                <w:lang w:eastAsia="ru-RU"/>
              </w:rPr>
            </w:pPr>
          </w:p>
        </w:tc>
        <w:tc>
          <w:tcPr>
            <w:tcW w:w="844" w:type="pct"/>
            <w:vMerge/>
            <w:shd w:val="clear" w:color="auto" w:fill="auto"/>
            <w:vAlign w:val="center"/>
          </w:tcPr>
          <w:p w:rsidR="00A942DF" w:rsidRPr="00041649" w:rsidRDefault="00A942DF" w:rsidP="00A942DF">
            <w:pPr>
              <w:spacing w:after="0" w:line="240" w:lineRule="auto"/>
              <w:rPr>
                <w:rFonts w:ascii="Times New Roman" w:eastAsia="Times New Roman" w:hAnsi="Times New Roman" w:cs="Times New Roman"/>
                <w:i/>
                <w:lang w:eastAsia="ru-RU"/>
              </w:rPr>
            </w:pPr>
          </w:p>
        </w:tc>
        <w:tc>
          <w:tcPr>
            <w:tcW w:w="471" w:type="pct"/>
            <w:vMerge/>
            <w:shd w:val="clear" w:color="auto" w:fill="auto"/>
            <w:vAlign w:val="center"/>
          </w:tcPr>
          <w:p w:rsidR="00A942DF" w:rsidRPr="00041649" w:rsidRDefault="00A942DF" w:rsidP="00A942DF">
            <w:pPr>
              <w:spacing w:after="0" w:line="240" w:lineRule="auto"/>
              <w:rPr>
                <w:rFonts w:ascii="Times New Roman" w:eastAsia="Times New Roman" w:hAnsi="Times New Roman" w:cs="Times New Roman"/>
                <w:i/>
                <w:iCs/>
                <w:lang w:eastAsia="ru-RU"/>
              </w:rPr>
            </w:pPr>
          </w:p>
        </w:tc>
        <w:tc>
          <w:tcPr>
            <w:tcW w:w="379" w:type="pct"/>
            <w:vMerge/>
            <w:shd w:val="clear" w:color="auto" w:fill="auto"/>
          </w:tcPr>
          <w:p w:rsidR="00A942DF" w:rsidRPr="00041649" w:rsidRDefault="00A942DF" w:rsidP="00A942DF">
            <w:pPr>
              <w:suppressAutoHyphens/>
              <w:spacing w:after="0" w:line="240" w:lineRule="auto"/>
              <w:jc w:val="center"/>
              <w:rPr>
                <w:rFonts w:ascii="Times New Roman" w:eastAsia="Times New Roman" w:hAnsi="Times New Roman" w:cs="Times New Roman"/>
                <w:lang w:eastAsia="ru-RU"/>
              </w:rPr>
            </w:pPr>
          </w:p>
        </w:tc>
        <w:tc>
          <w:tcPr>
            <w:tcW w:w="1882" w:type="pct"/>
            <w:gridSpan w:val="5"/>
            <w:shd w:val="clear" w:color="auto" w:fill="auto"/>
          </w:tcPr>
          <w:p w:rsidR="00A942DF" w:rsidRPr="00041649" w:rsidRDefault="00A942DF" w:rsidP="00A942DF">
            <w:pPr>
              <w:suppressAutoHyphens/>
              <w:spacing w:after="0" w:line="240" w:lineRule="auto"/>
              <w:jc w:val="center"/>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Обучение по МДК</w:t>
            </w:r>
          </w:p>
        </w:tc>
        <w:tc>
          <w:tcPr>
            <w:tcW w:w="856" w:type="pct"/>
            <w:gridSpan w:val="2"/>
            <w:vMerge w:val="restart"/>
            <w:shd w:val="clear" w:color="auto" w:fill="auto"/>
            <w:vAlign w:val="center"/>
          </w:tcPr>
          <w:p w:rsidR="00A942DF" w:rsidRPr="00041649" w:rsidRDefault="00A942DF" w:rsidP="00A942DF">
            <w:pPr>
              <w:suppressAutoHyphens/>
              <w:spacing w:after="0" w:line="240" w:lineRule="auto"/>
              <w:jc w:val="center"/>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Практики</w:t>
            </w:r>
          </w:p>
        </w:tc>
      </w:tr>
      <w:tr w:rsidR="00A942DF" w:rsidRPr="00041649" w:rsidTr="00041649">
        <w:tc>
          <w:tcPr>
            <w:tcW w:w="568" w:type="pct"/>
            <w:vMerge/>
            <w:shd w:val="clear" w:color="auto" w:fill="auto"/>
          </w:tcPr>
          <w:p w:rsidR="00A942DF" w:rsidRPr="00041649" w:rsidRDefault="00A942DF" w:rsidP="00A942DF">
            <w:pPr>
              <w:spacing w:after="0" w:line="240" w:lineRule="auto"/>
              <w:rPr>
                <w:rFonts w:ascii="Times New Roman" w:eastAsia="Times New Roman" w:hAnsi="Times New Roman" w:cs="Times New Roman"/>
                <w:i/>
                <w:lang w:eastAsia="ru-RU"/>
              </w:rPr>
            </w:pPr>
          </w:p>
        </w:tc>
        <w:tc>
          <w:tcPr>
            <w:tcW w:w="844" w:type="pct"/>
            <w:vMerge/>
            <w:shd w:val="clear" w:color="auto" w:fill="auto"/>
            <w:vAlign w:val="center"/>
          </w:tcPr>
          <w:p w:rsidR="00A942DF" w:rsidRPr="00041649" w:rsidRDefault="00A942DF" w:rsidP="00A942DF">
            <w:pPr>
              <w:spacing w:after="0" w:line="240" w:lineRule="auto"/>
              <w:rPr>
                <w:rFonts w:ascii="Times New Roman" w:eastAsia="Times New Roman" w:hAnsi="Times New Roman" w:cs="Times New Roman"/>
                <w:i/>
                <w:lang w:eastAsia="ru-RU"/>
              </w:rPr>
            </w:pPr>
          </w:p>
        </w:tc>
        <w:tc>
          <w:tcPr>
            <w:tcW w:w="471" w:type="pct"/>
            <w:vMerge/>
            <w:shd w:val="clear" w:color="auto" w:fill="auto"/>
            <w:vAlign w:val="center"/>
          </w:tcPr>
          <w:p w:rsidR="00A942DF" w:rsidRPr="00041649" w:rsidRDefault="00A942DF" w:rsidP="00A942DF">
            <w:pPr>
              <w:spacing w:after="0" w:line="240" w:lineRule="auto"/>
              <w:rPr>
                <w:rFonts w:ascii="Times New Roman" w:eastAsia="Times New Roman" w:hAnsi="Times New Roman" w:cs="Times New Roman"/>
                <w:i/>
                <w:iCs/>
                <w:lang w:eastAsia="ru-RU"/>
              </w:rPr>
            </w:pPr>
          </w:p>
        </w:tc>
        <w:tc>
          <w:tcPr>
            <w:tcW w:w="379" w:type="pct"/>
            <w:vMerge/>
            <w:shd w:val="clear" w:color="auto" w:fill="auto"/>
          </w:tcPr>
          <w:p w:rsidR="00A942DF" w:rsidRPr="00041649" w:rsidRDefault="00A942DF" w:rsidP="00A942DF">
            <w:pPr>
              <w:suppressAutoHyphens/>
              <w:spacing w:after="0" w:line="240" w:lineRule="auto"/>
              <w:jc w:val="center"/>
              <w:rPr>
                <w:rFonts w:ascii="Times New Roman" w:eastAsia="Times New Roman" w:hAnsi="Times New Roman" w:cs="Times New Roman"/>
                <w:sz w:val="20"/>
                <w:szCs w:val="20"/>
                <w:lang w:eastAsia="ru-RU"/>
              </w:rPr>
            </w:pPr>
          </w:p>
        </w:tc>
        <w:tc>
          <w:tcPr>
            <w:tcW w:w="232" w:type="pct"/>
            <w:vMerge w:val="restart"/>
            <w:shd w:val="clear" w:color="auto" w:fill="auto"/>
          </w:tcPr>
          <w:p w:rsidR="00A942DF" w:rsidRPr="00041649" w:rsidRDefault="00A942DF" w:rsidP="00A942DF">
            <w:pPr>
              <w:suppressAutoHyphens/>
              <w:spacing w:after="0" w:line="240" w:lineRule="auto"/>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sz w:val="20"/>
                <w:szCs w:val="20"/>
                <w:lang w:eastAsia="ru-RU"/>
              </w:rPr>
              <w:t>Всего</w:t>
            </w:r>
          </w:p>
        </w:tc>
        <w:tc>
          <w:tcPr>
            <w:tcW w:w="1650" w:type="pct"/>
            <w:gridSpan w:val="4"/>
            <w:shd w:val="clear" w:color="auto" w:fill="auto"/>
          </w:tcPr>
          <w:p w:rsidR="00A942DF" w:rsidRPr="00041649" w:rsidRDefault="00A942DF" w:rsidP="00A942DF">
            <w:pPr>
              <w:suppressAutoHyphens/>
              <w:spacing w:after="0" w:line="240" w:lineRule="auto"/>
              <w:jc w:val="center"/>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В том числе</w:t>
            </w:r>
          </w:p>
        </w:tc>
        <w:tc>
          <w:tcPr>
            <w:tcW w:w="856" w:type="pct"/>
            <w:gridSpan w:val="2"/>
            <w:vMerge/>
            <w:shd w:val="clear" w:color="auto" w:fill="auto"/>
            <w:vAlign w:val="center"/>
          </w:tcPr>
          <w:p w:rsidR="00A942DF" w:rsidRPr="00041649" w:rsidRDefault="00A942DF" w:rsidP="00A942DF">
            <w:pPr>
              <w:suppressAutoHyphens/>
              <w:spacing w:after="0" w:line="240" w:lineRule="auto"/>
              <w:jc w:val="center"/>
              <w:rPr>
                <w:rFonts w:ascii="Times New Roman" w:eastAsia="Times New Roman" w:hAnsi="Times New Roman" w:cs="Times New Roman"/>
                <w:i/>
                <w:lang w:eastAsia="ru-RU"/>
              </w:rPr>
            </w:pPr>
          </w:p>
        </w:tc>
      </w:tr>
      <w:tr w:rsidR="00A942DF" w:rsidRPr="00041649" w:rsidTr="00041649">
        <w:trPr>
          <w:cantSplit/>
          <w:trHeight w:val="1415"/>
        </w:trPr>
        <w:tc>
          <w:tcPr>
            <w:tcW w:w="568" w:type="pct"/>
            <w:vMerge/>
            <w:shd w:val="clear" w:color="auto" w:fill="auto"/>
          </w:tcPr>
          <w:p w:rsidR="00A942DF" w:rsidRPr="00041649" w:rsidRDefault="00A942DF" w:rsidP="00A942DF">
            <w:pPr>
              <w:spacing w:after="0" w:line="240" w:lineRule="auto"/>
              <w:rPr>
                <w:rFonts w:ascii="Times New Roman" w:eastAsia="Times New Roman" w:hAnsi="Times New Roman" w:cs="Times New Roman"/>
                <w:i/>
                <w:lang w:eastAsia="ru-RU"/>
              </w:rPr>
            </w:pPr>
          </w:p>
        </w:tc>
        <w:tc>
          <w:tcPr>
            <w:tcW w:w="844" w:type="pct"/>
            <w:vMerge/>
            <w:shd w:val="clear" w:color="auto" w:fill="auto"/>
            <w:vAlign w:val="center"/>
          </w:tcPr>
          <w:p w:rsidR="00A942DF" w:rsidRPr="00041649" w:rsidRDefault="00A942DF" w:rsidP="00A942DF">
            <w:pPr>
              <w:spacing w:after="0" w:line="240" w:lineRule="auto"/>
              <w:rPr>
                <w:rFonts w:ascii="Times New Roman" w:eastAsia="Times New Roman" w:hAnsi="Times New Roman" w:cs="Times New Roman"/>
                <w:i/>
                <w:lang w:eastAsia="ru-RU"/>
              </w:rPr>
            </w:pPr>
          </w:p>
        </w:tc>
        <w:tc>
          <w:tcPr>
            <w:tcW w:w="471" w:type="pct"/>
            <w:vMerge/>
            <w:shd w:val="clear" w:color="auto" w:fill="auto"/>
            <w:vAlign w:val="center"/>
          </w:tcPr>
          <w:p w:rsidR="00A942DF" w:rsidRPr="00041649" w:rsidRDefault="00A942DF" w:rsidP="00A942DF">
            <w:pPr>
              <w:spacing w:after="0" w:line="240" w:lineRule="auto"/>
              <w:rPr>
                <w:rFonts w:ascii="Times New Roman" w:eastAsia="Times New Roman" w:hAnsi="Times New Roman" w:cs="Times New Roman"/>
                <w:i/>
                <w:lang w:eastAsia="ru-RU"/>
              </w:rPr>
            </w:pPr>
          </w:p>
        </w:tc>
        <w:tc>
          <w:tcPr>
            <w:tcW w:w="379" w:type="pct"/>
            <w:vMerge/>
            <w:shd w:val="clear" w:color="auto" w:fill="auto"/>
          </w:tcPr>
          <w:p w:rsidR="00A942DF" w:rsidRPr="00041649" w:rsidRDefault="00A942DF" w:rsidP="00A942DF">
            <w:pPr>
              <w:suppressAutoHyphens/>
              <w:spacing w:after="0" w:line="240" w:lineRule="auto"/>
              <w:jc w:val="center"/>
              <w:rPr>
                <w:rFonts w:ascii="Times New Roman" w:eastAsia="Times New Roman" w:hAnsi="Times New Roman" w:cs="Times New Roman"/>
                <w:i/>
                <w:sz w:val="20"/>
                <w:szCs w:val="20"/>
                <w:lang w:eastAsia="ru-RU"/>
              </w:rPr>
            </w:pPr>
          </w:p>
        </w:tc>
        <w:tc>
          <w:tcPr>
            <w:tcW w:w="232" w:type="pct"/>
            <w:vMerge/>
            <w:shd w:val="clear" w:color="auto" w:fill="auto"/>
          </w:tcPr>
          <w:p w:rsidR="00A942DF" w:rsidRPr="00041649" w:rsidRDefault="00A942DF" w:rsidP="00A942DF">
            <w:pPr>
              <w:suppressAutoHyphens/>
              <w:spacing w:after="0" w:line="240" w:lineRule="auto"/>
              <w:jc w:val="center"/>
              <w:rPr>
                <w:rFonts w:ascii="Times New Roman" w:eastAsia="Times New Roman" w:hAnsi="Times New Roman" w:cs="Times New Roman"/>
                <w:i/>
                <w:sz w:val="20"/>
                <w:szCs w:val="20"/>
                <w:lang w:eastAsia="ru-RU"/>
              </w:rPr>
            </w:pPr>
          </w:p>
        </w:tc>
        <w:tc>
          <w:tcPr>
            <w:tcW w:w="464" w:type="pct"/>
            <w:shd w:val="clear" w:color="auto" w:fill="auto"/>
            <w:vAlign w:val="center"/>
          </w:tcPr>
          <w:p w:rsidR="00A942DF" w:rsidRPr="00041649" w:rsidRDefault="00A942DF" w:rsidP="00A942DF">
            <w:pPr>
              <w:suppressAutoHyphens/>
              <w:spacing w:after="0" w:line="240" w:lineRule="auto"/>
              <w:ind w:left="-57" w:right="-57"/>
              <w:jc w:val="center"/>
              <w:rPr>
                <w:rFonts w:ascii="Times New Roman" w:eastAsia="Times New Roman" w:hAnsi="Times New Roman" w:cs="Times New Roman"/>
                <w:i/>
                <w:sz w:val="20"/>
                <w:szCs w:val="20"/>
                <w:lang w:eastAsia="ru-RU"/>
              </w:rPr>
            </w:pPr>
            <w:proofErr w:type="spellStart"/>
            <w:r w:rsidRPr="00041649">
              <w:rPr>
                <w:rFonts w:ascii="Times New Roman" w:eastAsia="Times New Roman" w:hAnsi="Times New Roman" w:cs="Times New Roman"/>
                <w:color w:val="000000"/>
                <w:sz w:val="20"/>
                <w:szCs w:val="20"/>
                <w:lang w:eastAsia="ru-RU"/>
              </w:rPr>
              <w:t>Лабораторных</w:t>
            </w:r>
            <w:proofErr w:type="gramStart"/>
            <w:r w:rsidRPr="00041649">
              <w:rPr>
                <w:rFonts w:ascii="Times New Roman" w:eastAsia="Times New Roman" w:hAnsi="Times New Roman" w:cs="Times New Roman"/>
                <w:color w:val="000000"/>
                <w:sz w:val="20"/>
                <w:szCs w:val="20"/>
                <w:lang w:eastAsia="ru-RU"/>
              </w:rPr>
              <w:t>.и</w:t>
            </w:r>
            <w:proofErr w:type="spellEnd"/>
            <w:proofErr w:type="gramEnd"/>
            <w:r w:rsidRPr="00041649">
              <w:rPr>
                <w:rFonts w:ascii="Times New Roman" w:eastAsia="Times New Roman" w:hAnsi="Times New Roman" w:cs="Times New Roman"/>
                <w:color w:val="000000"/>
                <w:sz w:val="20"/>
                <w:szCs w:val="20"/>
                <w:lang w:eastAsia="ru-RU"/>
              </w:rPr>
              <w:t xml:space="preserve"> практических. занятий</w:t>
            </w:r>
          </w:p>
        </w:tc>
        <w:tc>
          <w:tcPr>
            <w:tcW w:w="455" w:type="pct"/>
            <w:shd w:val="clear" w:color="auto" w:fill="auto"/>
            <w:vAlign w:val="center"/>
          </w:tcPr>
          <w:p w:rsidR="00A942DF" w:rsidRPr="00041649" w:rsidRDefault="00A942DF" w:rsidP="00A942DF">
            <w:pPr>
              <w:suppressAutoHyphens/>
              <w:spacing w:after="0" w:line="240" w:lineRule="auto"/>
              <w:ind w:left="-57" w:right="-57"/>
              <w:jc w:val="center"/>
              <w:rPr>
                <w:rFonts w:ascii="Times New Roman" w:eastAsia="Times New Roman" w:hAnsi="Times New Roman" w:cs="Times New Roman"/>
                <w:iCs/>
                <w:sz w:val="20"/>
                <w:szCs w:val="20"/>
                <w:lang w:eastAsia="ru-RU"/>
              </w:rPr>
            </w:pPr>
            <w:r w:rsidRPr="00041649">
              <w:rPr>
                <w:rFonts w:ascii="Times New Roman" w:eastAsia="Times New Roman" w:hAnsi="Times New Roman" w:cs="Times New Roman"/>
                <w:sz w:val="20"/>
                <w:szCs w:val="20"/>
                <w:lang w:eastAsia="ru-RU"/>
              </w:rPr>
              <w:t>Курсовых работ (проектов)</w:t>
            </w:r>
          </w:p>
        </w:tc>
        <w:tc>
          <w:tcPr>
            <w:tcW w:w="518" w:type="pct"/>
            <w:shd w:val="clear" w:color="auto" w:fill="auto"/>
            <w:vAlign w:val="center"/>
          </w:tcPr>
          <w:p w:rsidR="00A942DF" w:rsidRPr="00041649" w:rsidRDefault="00A942DF" w:rsidP="00A942DF">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041649">
              <w:rPr>
                <w:rFonts w:ascii="Times New Roman" w:eastAsia="Times New Roman" w:hAnsi="Times New Roman" w:cs="Times New Roman"/>
                <w:sz w:val="20"/>
                <w:szCs w:val="20"/>
                <w:lang w:eastAsia="ru-RU"/>
              </w:rPr>
              <w:t>Самостоятельная работа</w:t>
            </w:r>
          </w:p>
        </w:tc>
        <w:tc>
          <w:tcPr>
            <w:tcW w:w="213" w:type="pct"/>
            <w:shd w:val="clear" w:color="auto" w:fill="auto"/>
            <w:textDirection w:val="btLr"/>
            <w:vAlign w:val="center"/>
          </w:tcPr>
          <w:p w:rsidR="00A942DF" w:rsidRPr="00041649" w:rsidRDefault="00A942DF" w:rsidP="00A942DF">
            <w:pPr>
              <w:suppressAutoHyphens/>
              <w:spacing w:after="0" w:line="240" w:lineRule="auto"/>
              <w:ind w:left="-57" w:right="-57"/>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sz w:val="20"/>
                <w:szCs w:val="20"/>
                <w:lang w:eastAsia="ru-RU"/>
              </w:rPr>
              <w:t>Промежуточная аттестация</w:t>
            </w:r>
          </w:p>
        </w:tc>
        <w:tc>
          <w:tcPr>
            <w:tcW w:w="270" w:type="pct"/>
            <w:shd w:val="clear" w:color="auto" w:fill="auto"/>
            <w:vAlign w:val="center"/>
          </w:tcPr>
          <w:p w:rsidR="00A942DF" w:rsidRPr="00041649" w:rsidRDefault="00A942DF" w:rsidP="00A942DF">
            <w:pPr>
              <w:suppressAutoHyphens/>
              <w:spacing w:after="0" w:line="240" w:lineRule="auto"/>
              <w:ind w:left="-57" w:right="-57"/>
              <w:jc w:val="center"/>
              <w:rPr>
                <w:rFonts w:ascii="Times New Roman" w:eastAsia="Times New Roman" w:hAnsi="Times New Roman" w:cs="Times New Roman"/>
                <w:i/>
                <w:sz w:val="20"/>
                <w:szCs w:val="20"/>
                <w:lang w:eastAsia="ru-RU"/>
              </w:rPr>
            </w:pPr>
            <w:r w:rsidRPr="00041649">
              <w:rPr>
                <w:rFonts w:ascii="Times New Roman" w:eastAsia="Times New Roman" w:hAnsi="Times New Roman" w:cs="Times New Roman"/>
                <w:sz w:val="20"/>
                <w:szCs w:val="20"/>
                <w:lang w:eastAsia="ru-RU"/>
              </w:rPr>
              <w:t>Учебная</w:t>
            </w:r>
          </w:p>
        </w:tc>
        <w:tc>
          <w:tcPr>
            <w:tcW w:w="586" w:type="pct"/>
            <w:shd w:val="clear" w:color="auto" w:fill="auto"/>
            <w:vAlign w:val="center"/>
          </w:tcPr>
          <w:p w:rsidR="00A942DF" w:rsidRPr="00041649" w:rsidRDefault="00A942DF" w:rsidP="00A942DF">
            <w:pPr>
              <w:suppressAutoHyphens/>
              <w:spacing w:after="0" w:line="240" w:lineRule="auto"/>
              <w:ind w:left="-57" w:right="-57"/>
              <w:jc w:val="center"/>
              <w:rPr>
                <w:rFonts w:ascii="Times New Roman" w:eastAsia="Times New Roman" w:hAnsi="Times New Roman" w:cs="Times New Roman"/>
                <w:i/>
                <w:sz w:val="20"/>
                <w:szCs w:val="20"/>
                <w:lang w:eastAsia="ru-RU"/>
              </w:rPr>
            </w:pPr>
            <w:r w:rsidRPr="00041649">
              <w:rPr>
                <w:rFonts w:ascii="Times New Roman" w:eastAsia="Times New Roman" w:hAnsi="Times New Roman" w:cs="Times New Roman"/>
                <w:sz w:val="20"/>
                <w:szCs w:val="20"/>
                <w:lang w:eastAsia="ru-RU"/>
              </w:rPr>
              <w:t>Производственная</w:t>
            </w:r>
          </w:p>
        </w:tc>
      </w:tr>
      <w:tr w:rsidR="00A942DF" w:rsidRPr="00041649" w:rsidTr="00041649">
        <w:trPr>
          <w:trHeight w:val="415"/>
        </w:trPr>
        <w:tc>
          <w:tcPr>
            <w:tcW w:w="568" w:type="pct"/>
            <w:shd w:val="clear" w:color="auto" w:fill="auto"/>
            <w:vAlign w:val="center"/>
          </w:tcPr>
          <w:p w:rsidR="00A942DF" w:rsidRPr="00041649" w:rsidRDefault="00A942D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1</w:t>
            </w:r>
          </w:p>
        </w:tc>
        <w:tc>
          <w:tcPr>
            <w:tcW w:w="844" w:type="pct"/>
            <w:shd w:val="clear" w:color="auto" w:fill="auto"/>
            <w:vAlign w:val="center"/>
          </w:tcPr>
          <w:p w:rsidR="00A942DF" w:rsidRPr="00041649" w:rsidRDefault="00A942D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2</w:t>
            </w:r>
          </w:p>
        </w:tc>
        <w:tc>
          <w:tcPr>
            <w:tcW w:w="471" w:type="pct"/>
            <w:shd w:val="clear" w:color="auto" w:fill="auto"/>
            <w:vAlign w:val="center"/>
          </w:tcPr>
          <w:p w:rsidR="00A942DF" w:rsidRPr="00041649" w:rsidRDefault="00A942D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3</w:t>
            </w:r>
          </w:p>
        </w:tc>
        <w:tc>
          <w:tcPr>
            <w:tcW w:w="379" w:type="pct"/>
            <w:shd w:val="clear" w:color="auto" w:fill="auto"/>
            <w:vAlign w:val="center"/>
          </w:tcPr>
          <w:p w:rsidR="00A942DF" w:rsidRPr="00041649" w:rsidRDefault="00A942D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4</w:t>
            </w:r>
          </w:p>
        </w:tc>
        <w:tc>
          <w:tcPr>
            <w:tcW w:w="232" w:type="pct"/>
            <w:shd w:val="clear" w:color="auto" w:fill="auto"/>
            <w:vAlign w:val="center"/>
          </w:tcPr>
          <w:p w:rsidR="00A942DF" w:rsidRPr="00041649" w:rsidRDefault="00A942D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5</w:t>
            </w:r>
          </w:p>
        </w:tc>
        <w:tc>
          <w:tcPr>
            <w:tcW w:w="464" w:type="pct"/>
            <w:shd w:val="clear" w:color="auto" w:fill="auto"/>
            <w:vAlign w:val="center"/>
          </w:tcPr>
          <w:p w:rsidR="00A942DF" w:rsidRPr="00041649" w:rsidRDefault="00A942D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6</w:t>
            </w:r>
          </w:p>
        </w:tc>
        <w:tc>
          <w:tcPr>
            <w:tcW w:w="455" w:type="pct"/>
            <w:shd w:val="clear" w:color="auto" w:fill="auto"/>
            <w:vAlign w:val="center"/>
          </w:tcPr>
          <w:p w:rsidR="00A942DF" w:rsidRPr="00041649" w:rsidRDefault="00A942D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7</w:t>
            </w:r>
          </w:p>
        </w:tc>
        <w:tc>
          <w:tcPr>
            <w:tcW w:w="518" w:type="pct"/>
            <w:shd w:val="clear" w:color="auto" w:fill="auto"/>
            <w:vAlign w:val="center"/>
          </w:tcPr>
          <w:p w:rsidR="00A942DF" w:rsidRPr="00041649" w:rsidRDefault="00A942D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8</w:t>
            </w:r>
          </w:p>
        </w:tc>
        <w:tc>
          <w:tcPr>
            <w:tcW w:w="213" w:type="pct"/>
            <w:shd w:val="clear" w:color="auto" w:fill="auto"/>
            <w:vAlign w:val="center"/>
          </w:tcPr>
          <w:p w:rsidR="00A942DF" w:rsidRPr="00041649" w:rsidRDefault="00A942D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9</w:t>
            </w:r>
          </w:p>
        </w:tc>
        <w:tc>
          <w:tcPr>
            <w:tcW w:w="270" w:type="pct"/>
            <w:shd w:val="clear" w:color="auto" w:fill="auto"/>
            <w:vAlign w:val="center"/>
          </w:tcPr>
          <w:p w:rsidR="00A942DF" w:rsidRPr="00041649" w:rsidRDefault="00A942D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10</w:t>
            </w:r>
          </w:p>
        </w:tc>
        <w:tc>
          <w:tcPr>
            <w:tcW w:w="586" w:type="pct"/>
            <w:shd w:val="clear" w:color="auto" w:fill="auto"/>
            <w:vAlign w:val="center"/>
          </w:tcPr>
          <w:p w:rsidR="00A942DF" w:rsidRPr="00041649" w:rsidRDefault="00A942D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11</w:t>
            </w:r>
          </w:p>
        </w:tc>
      </w:tr>
      <w:tr w:rsidR="00A942DF" w:rsidRPr="00041649" w:rsidTr="00041649">
        <w:tc>
          <w:tcPr>
            <w:tcW w:w="568" w:type="pct"/>
            <w:shd w:val="clear" w:color="auto" w:fill="auto"/>
          </w:tcPr>
          <w:p w:rsidR="00A942DF" w:rsidRPr="00041649" w:rsidRDefault="00A942DF" w:rsidP="00A942DF">
            <w:pPr>
              <w:spacing w:after="0" w:line="240" w:lineRule="auto"/>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ПК 3.1; ПК 3.2; ПК 3.3; ПК 3.4; ПК 3.5; ПК 3.6; ПК 3.7, ПК 3.8</w:t>
            </w:r>
          </w:p>
          <w:p w:rsidR="00A942DF" w:rsidRPr="00041649" w:rsidRDefault="00A942DF" w:rsidP="00A942DF">
            <w:pPr>
              <w:spacing w:after="0" w:line="240" w:lineRule="auto"/>
              <w:rPr>
                <w:rFonts w:ascii="Times New Roman" w:eastAsia="Times New Roman" w:hAnsi="Times New Roman" w:cs="Times New Roman"/>
                <w:lang w:eastAsia="ru-RU"/>
              </w:rPr>
            </w:pPr>
            <w:proofErr w:type="gramStart"/>
            <w:r w:rsidRPr="00041649">
              <w:rPr>
                <w:rFonts w:ascii="Times New Roman" w:eastAsia="Times New Roman" w:hAnsi="Times New Roman" w:cs="Times New Roman"/>
                <w:lang w:eastAsia="ru-RU"/>
              </w:rPr>
              <w:t>ОК</w:t>
            </w:r>
            <w:proofErr w:type="gramEnd"/>
            <w:r w:rsidRPr="00041649">
              <w:rPr>
                <w:rFonts w:ascii="Times New Roman" w:eastAsia="Times New Roman" w:hAnsi="Times New Roman" w:cs="Times New Roman"/>
                <w:lang w:eastAsia="ru-RU"/>
              </w:rPr>
              <w:t xml:space="preserve"> 01, ОК 02, ОК 04, ОК 05, ОК 09.</w:t>
            </w:r>
            <w:r w:rsidR="00841660" w:rsidRPr="00841660">
              <w:rPr>
                <w:rFonts w:ascii="PT Astra Serif" w:eastAsia="Times New Roman" w:hAnsi="PT Astra Serif" w:cs="Times New Roman"/>
                <w:lang w:eastAsia="ru-RU"/>
              </w:rPr>
              <w:t>ЦОПТВ. 4.ЦОПТВ. 5.</w:t>
            </w:r>
          </w:p>
        </w:tc>
        <w:tc>
          <w:tcPr>
            <w:tcW w:w="844" w:type="pct"/>
            <w:shd w:val="clear" w:color="auto" w:fill="auto"/>
          </w:tcPr>
          <w:p w:rsidR="00A942DF" w:rsidRPr="00041649" w:rsidRDefault="00243B65" w:rsidP="00243B6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МДК</w:t>
            </w:r>
            <w:r w:rsidR="00A942DF" w:rsidRPr="00041649">
              <w:rPr>
                <w:rFonts w:ascii="Times New Roman" w:eastAsia="Times New Roman" w:hAnsi="Times New Roman" w:cs="Times New Roman"/>
                <w:lang w:eastAsia="ru-RU"/>
              </w:rPr>
              <w:t>.</w:t>
            </w:r>
            <w:r>
              <w:rPr>
                <w:rFonts w:ascii="Times New Roman" w:eastAsia="Times New Roman" w:hAnsi="Times New Roman" w:cs="Times New Roman"/>
                <w:lang w:eastAsia="ru-RU"/>
              </w:rPr>
              <w:t>03.01Организация предпринимательской деятельности в сфере торговли</w:t>
            </w:r>
          </w:p>
        </w:tc>
        <w:tc>
          <w:tcPr>
            <w:tcW w:w="471" w:type="pct"/>
            <w:shd w:val="clear" w:color="auto" w:fill="auto"/>
          </w:tcPr>
          <w:p w:rsidR="00A942DF" w:rsidRPr="00041649" w:rsidRDefault="00243B65" w:rsidP="00A942D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250</w:t>
            </w:r>
          </w:p>
        </w:tc>
        <w:tc>
          <w:tcPr>
            <w:tcW w:w="379" w:type="pct"/>
            <w:shd w:val="clear" w:color="auto" w:fill="auto"/>
          </w:tcPr>
          <w:p w:rsidR="00A942DF" w:rsidRPr="00041649" w:rsidRDefault="00243B65" w:rsidP="00A942D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w:t>
            </w:r>
          </w:p>
        </w:tc>
        <w:tc>
          <w:tcPr>
            <w:tcW w:w="232" w:type="pct"/>
            <w:shd w:val="clear" w:color="auto" w:fill="auto"/>
          </w:tcPr>
          <w:p w:rsidR="00A942DF" w:rsidRPr="00041649" w:rsidRDefault="00185EAF" w:rsidP="00A942DF">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98</w:t>
            </w:r>
          </w:p>
        </w:tc>
        <w:tc>
          <w:tcPr>
            <w:tcW w:w="464" w:type="pct"/>
            <w:shd w:val="clear" w:color="auto" w:fill="auto"/>
          </w:tcPr>
          <w:p w:rsidR="00A942DF" w:rsidRPr="00041649" w:rsidRDefault="00243B65" w:rsidP="00A942DF">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455"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lang w:eastAsia="ru-RU"/>
              </w:rPr>
            </w:pPr>
          </w:p>
        </w:tc>
        <w:tc>
          <w:tcPr>
            <w:tcW w:w="518" w:type="pct"/>
            <w:shd w:val="clear" w:color="auto" w:fill="auto"/>
          </w:tcPr>
          <w:p w:rsidR="00A942DF" w:rsidRPr="00041649" w:rsidRDefault="00243B65" w:rsidP="00A942D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13"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lang w:eastAsia="ru-RU"/>
              </w:rPr>
            </w:pPr>
          </w:p>
        </w:tc>
        <w:tc>
          <w:tcPr>
            <w:tcW w:w="270"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b/>
                <w:bCs/>
                <w:lang w:eastAsia="ru-RU"/>
              </w:rPr>
            </w:pPr>
          </w:p>
        </w:tc>
        <w:tc>
          <w:tcPr>
            <w:tcW w:w="586"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b/>
                <w:bCs/>
                <w:lang w:eastAsia="ru-RU"/>
              </w:rPr>
            </w:pPr>
          </w:p>
        </w:tc>
      </w:tr>
      <w:tr w:rsidR="00A942DF" w:rsidRPr="00041649" w:rsidTr="00041649">
        <w:tc>
          <w:tcPr>
            <w:tcW w:w="568" w:type="pct"/>
            <w:shd w:val="clear" w:color="auto" w:fill="auto"/>
          </w:tcPr>
          <w:p w:rsidR="00A942DF" w:rsidRPr="00041649" w:rsidRDefault="00A942DF" w:rsidP="00A942DF">
            <w:pPr>
              <w:spacing w:after="0" w:line="240" w:lineRule="auto"/>
              <w:rPr>
                <w:rFonts w:ascii="Times New Roman" w:eastAsia="Times New Roman" w:hAnsi="Times New Roman" w:cs="Times New Roman"/>
                <w:lang w:eastAsia="ru-RU"/>
              </w:rPr>
            </w:pPr>
          </w:p>
        </w:tc>
        <w:tc>
          <w:tcPr>
            <w:tcW w:w="844" w:type="pct"/>
            <w:shd w:val="clear" w:color="auto" w:fill="auto"/>
          </w:tcPr>
          <w:p w:rsidR="00A942DF" w:rsidRPr="00041649" w:rsidRDefault="00A942DF" w:rsidP="00A942DF">
            <w:pPr>
              <w:spacing w:after="0" w:line="240" w:lineRule="auto"/>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Учебная практика</w:t>
            </w:r>
          </w:p>
        </w:tc>
        <w:tc>
          <w:tcPr>
            <w:tcW w:w="471" w:type="pct"/>
            <w:shd w:val="clear" w:color="auto" w:fill="auto"/>
          </w:tcPr>
          <w:p w:rsidR="00A942DF" w:rsidRPr="00041649" w:rsidRDefault="006E7439" w:rsidP="00A942DF">
            <w:pPr>
              <w:spacing w:after="0" w:line="240" w:lineRule="auto"/>
              <w:jc w:val="center"/>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72</w:t>
            </w:r>
          </w:p>
        </w:tc>
        <w:tc>
          <w:tcPr>
            <w:tcW w:w="379" w:type="pct"/>
            <w:shd w:val="clear" w:color="auto" w:fill="auto"/>
          </w:tcPr>
          <w:p w:rsidR="00A942DF" w:rsidRPr="00041649" w:rsidRDefault="00CA0A20" w:rsidP="00A942DF">
            <w:pPr>
              <w:spacing w:after="0" w:line="240" w:lineRule="auto"/>
              <w:jc w:val="center"/>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72</w:t>
            </w:r>
          </w:p>
        </w:tc>
        <w:tc>
          <w:tcPr>
            <w:tcW w:w="232"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b/>
                <w:bCs/>
                <w:lang w:eastAsia="ru-RU"/>
              </w:rPr>
            </w:pPr>
          </w:p>
        </w:tc>
        <w:tc>
          <w:tcPr>
            <w:tcW w:w="464"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b/>
                <w:bCs/>
                <w:lang w:eastAsia="ru-RU"/>
              </w:rPr>
            </w:pPr>
          </w:p>
        </w:tc>
        <w:tc>
          <w:tcPr>
            <w:tcW w:w="455"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lang w:eastAsia="ru-RU"/>
              </w:rPr>
            </w:pPr>
          </w:p>
        </w:tc>
        <w:tc>
          <w:tcPr>
            <w:tcW w:w="518"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lang w:eastAsia="ru-RU"/>
              </w:rPr>
            </w:pPr>
          </w:p>
        </w:tc>
        <w:tc>
          <w:tcPr>
            <w:tcW w:w="213"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lang w:eastAsia="ru-RU"/>
              </w:rPr>
            </w:pPr>
          </w:p>
        </w:tc>
        <w:tc>
          <w:tcPr>
            <w:tcW w:w="270" w:type="pct"/>
            <w:shd w:val="clear" w:color="auto" w:fill="auto"/>
          </w:tcPr>
          <w:p w:rsidR="00A942DF" w:rsidRPr="00041649" w:rsidRDefault="006E7439" w:rsidP="00A942DF">
            <w:pPr>
              <w:spacing w:after="0" w:line="240" w:lineRule="auto"/>
              <w:jc w:val="center"/>
              <w:rPr>
                <w:rFonts w:ascii="Times New Roman" w:eastAsia="Times New Roman" w:hAnsi="Times New Roman" w:cs="Times New Roman"/>
                <w:b/>
                <w:bCs/>
                <w:lang w:eastAsia="ru-RU"/>
              </w:rPr>
            </w:pPr>
            <w:r w:rsidRPr="00041649">
              <w:rPr>
                <w:rFonts w:ascii="Times New Roman" w:eastAsia="Times New Roman" w:hAnsi="Times New Roman" w:cs="Times New Roman"/>
                <w:b/>
                <w:bCs/>
                <w:lang w:eastAsia="ru-RU"/>
              </w:rPr>
              <w:t>72</w:t>
            </w:r>
          </w:p>
        </w:tc>
        <w:tc>
          <w:tcPr>
            <w:tcW w:w="586"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b/>
                <w:bCs/>
                <w:lang w:eastAsia="ru-RU"/>
              </w:rPr>
            </w:pPr>
          </w:p>
        </w:tc>
      </w:tr>
      <w:tr w:rsidR="00A942DF" w:rsidRPr="00041649" w:rsidTr="00041649">
        <w:tc>
          <w:tcPr>
            <w:tcW w:w="568" w:type="pct"/>
            <w:shd w:val="clear" w:color="auto" w:fill="auto"/>
          </w:tcPr>
          <w:p w:rsidR="00A942DF" w:rsidRPr="00041649" w:rsidRDefault="00A942DF" w:rsidP="00A942DF">
            <w:pPr>
              <w:spacing w:after="0" w:line="240" w:lineRule="auto"/>
              <w:rPr>
                <w:rFonts w:ascii="Times New Roman" w:eastAsia="Times New Roman" w:hAnsi="Times New Roman" w:cs="Times New Roman"/>
                <w:lang w:eastAsia="ru-RU"/>
              </w:rPr>
            </w:pPr>
          </w:p>
        </w:tc>
        <w:tc>
          <w:tcPr>
            <w:tcW w:w="844" w:type="pct"/>
            <w:shd w:val="clear" w:color="auto" w:fill="auto"/>
          </w:tcPr>
          <w:p w:rsidR="00A942DF" w:rsidRPr="00041649" w:rsidRDefault="00A942DF" w:rsidP="00A942DF">
            <w:pPr>
              <w:suppressAutoHyphens/>
              <w:spacing w:after="0" w:line="240" w:lineRule="auto"/>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 xml:space="preserve">Производственная практика </w:t>
            </w:r>
          </w:p>
        </w:tc>
        <w:tc>
          <w:tcPr>
            <w:tcW w:w="471" w:type="pct"/>
            <w:shd w:val="clear" w:color="auto" w:fill="auto"/>
          </w:tcPr>
          <w:p w:rsidR="00A942DF" w:rsidRPr="00041649" w:rsidRDefault="00185EAF" w:rsidP="00A942DF">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72</w:t>
            </w:r>
          </w:p>
        </w:tc>
        <w:tc>
          <w:tcPr>
            <w:tcW w:w="379" w:type="pct"/>
            <w:shd w:val="clear" w:color="auto" w:fill="auto"/>
          </w:tcPr>
          <w:p w:rsidR="00A942DF" w:rsidRPr="00041649" w:rsidRDefault="00185EAF" w:rsidP="00A942DF">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Cs/>
                <w:lang w:eastAsia="ru-RU"/>
              </w:rPr>
              <w:t>72</w:t>
            </w:r>
          </w:p>
        </w:tc>
        <w:tc>
          <w:tcPr>
            <w:tcW w:w="232"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b/>
                <w:bCs/>
                <w:i/>
                <w:lang w:eastAsia="ru-RU"/>
              </w:rPr>
            </w:pPr>
          </w:p>
        </w:tc>
        <w:tc>
          <w:tcPr>
            <w:tcW w:w="464"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b/>
                <w:bCs/>
                <w:i/>
                <w:lang w:eastAsia="ru-RU"/>
              </w:rPr>
            </w:pPr>
          </w:p>
        </w:tc>
        <w:tc>
          <w:tcPr>
            <w:tcW w:w="1456" w:type="pct"/>
            <w:gridSpan w:val="4"/>
            <w:shd w:val="clear" w:color="auto" w:fill="auto"/>
          </w:tcPr>
          <w:p w:rsidR="00A942DF" w:rsidRPr="00041649" w:rsidRDefault="00A942DF" w:rsidP="00A942DF">
            <w:pPr>
              <w:spacing w:after="0" w:line="240" w:lineRule="auto"/>
              <w:jc w:val="center"/>
              <w:rPr>
                <w:rFonts w:ascii="Times New Roman" w:eastAsia="Times New Roman" w:hAnsi="Times New Roman" w:cs="Times New Roman"/>
                <w:i/>
                <w:lang w:eastAsia="ru-RU"/>
              </w:rPr>
            </w:pPr>
          </w:p>
        </w:tc>
        <w:tc>
          <w:tcPr>
            <w:tcW w:w="586" w:type="pct"/>
            <w:shd w:val="clear" w:color="auto" w:fill="auto"/>
          </w:tcPr>
          <w:p w:rsidR="00A942DF" w:rsidRPr="00041649" w:rsidRDefault="00185EAF" w:rsidP="00185EAF">
            <w:pPr>
              <w:suppressAutoHyphens/>
              <w:spacing w:after="0" w:line="240" w:lineRule="auto"/>
              <w:jc w:val="center"/>
              <w:rPr>
                <w:rFonts w:ascii="Times New Roman" w:eastAsia="Times New Roman" w:hAnsi="Times New Roman" w:cs="Times New Roman"/>
                <w:i/>
                <w:color w:val="C00000"/>
                <w:lang w:eastAsia="ru-RU"/>
              </w:rPr>
            </w:pPr>
            <w:r>
              <w:rPr>
                <w:rFonts w:ascii="Times New Roman" w:eastAsia="Times New Roman" w:hAnsi="Times New Roman" w:cs="Times New Roman"/>
                <w:b/>
                <w:bCs/>
                <w:lang w:eastAsia="ru-RU"/>
              </w:rPr>
              <w:t>72</w:t>
            </w:r>
          </w:p>
        </w:tc>
      </w:tr>
      <w:tr w:rsidR="00A942DF" w:rsidRPr="00041649" w:rsidTr="00041649">
        <w:tc>
          <w:tcPr>
            <w:tcW w:w="568" w:type="pct"/>
            <w:shd w:val="clear" w:color="auto" w:fill="auto"/>
          </w:tcPr>
          <w:p w:rsidR="00A942DF" w:rsidRPr="00041649" w:rsidRDefault="00A942DF" w:rsidP="00A942DF">
            <w:pPr>
              <w:spacing w:after="0" w:line="240" w:lineRule="auto"/>
              <w:rPr>
                <w:rFonts w:ascii="Times New Roman" w:eastAsia="Times New Roman" w:hAnsi="Times New Roman" w:cs="Times New Roman"/>
                <w:i/>
                <w:lang w:eastAsia="ru-RU"/>
              </w:rPr>
            </w:pPr>
          </w:p>
        </w:tc>
        <w:tc>
          <w:tcPr>
            <w:tcW w:w="844" w:type="pct"/>
            <w:shd w:val="clear" w:color="auto" w:fill="auto"/>
          </w:tcPr>
          <w:p w:rsidR="00A942DF" w:rsidRPr="00041649" w:rsidRDefault="00A942DF" w:rsidP="00A942DF">
            <w:pPr>
              <w:suppressAutoHyphens/>
              <w:spacing w:after="0" w:line="240" w:lineRule="auto"/>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Промежуточная аттестация</w:t>
            </w:r>
          </w:p>
        </w:tc>
        <w:tc>
          <w:tcPr>
            <w:tcW w:w="471" w:type="pct"/>
            <w:shd w:val="clear" w:color="auto" w:fill="auto"/>
          </w:tcPr>
          <w:p w:rsidR="00A942DF" w:rsidRPr="00041649" w:rsidRDefault="006E7439" w:rsidP="00A942DF">
            <w:pPr>
              <w:suppressAutoHyphens/>
              <w:spacing w:after="0" w:line="240" w:lineRule="auto"/>
              <w:jc w:val="center"/>
              <w:rPr>
                <w:rFonts w:ascii="Times New Roman" w:eastAsia="Times New Roman" w:hAnsi="Times New Roman" w:cs="Times New Roman"/>
                <w:b/>
                <w:bCs/>
                <w:lang w:eastAsia="ru-RU"/>
              </w:rPr>
            </w:pPr>
            <w:r w:rsidRPr="00041649">
              <w:rPr>
                <w:rFonts w:ascii="Times New Roman" w:eastAsia="Times New Roman" w:hAnsi="Times New Roman" w:cs="Times New Roman"/>
                <w:b/>
                <w:bCs/>
                <w:lang w:eastAsia="ru-RU"/>
              </w:rPr>
              <w:t>Экзамен</w:t>
            </w:r>
          </w:p>
          <w:p w:rsidR="006E7439" w:rsidRPr="00041649" w:rsidRDefault="00240414" w:rsidP="00A942DF">
            <w:pPr>
              <w:suppressAutoHyphens/>
              <w:spacing w:after="0" w:line="240" w:lineRule="auto"/>
              <w:jc w:val="center"/>
              <w:rPr>
                <w:rFonts w:ascii="Times New Roman" w:eastAsia="Times New Roman" w:hAnsi="Times New Roman" w:cs="Times New Roman"/>
                <w:b/>
                <w:bCs/>
                <w:lang w:eastAsia="ru-RU"/>
              </w:rPr>
            </w:pPr>
            <w:r w:rsidRPr="00041649">
              <w:rPr>
                <w:rFonts w:ascii="Times New Roman" w:eastAsia="Times New Roman" w:hAnsi="Times New Roman" w:cs="Times New Roman"/>
                <w:b/>
                <w:bCs/>
                <w:lang w:eastAsia="ru-RU"/>
              </w:rPr>
              <w:t>по модулю</w:t>
            </w:r>
          </w:p>
        </w:tc>
        <w:tc>
          <w:tcPr>
            <w:tcW w:w="379"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i/>
                <w:lang w:eastAsia="ru-RU"/>
              </w:rPr>
            </w:pPr>
          </w:p>
        </w:tc>
        <w:tc>
          <w:tcPr>
            <w:tcW w:w="232"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i/>
                <w:lang w:eastAsia="ru-RU"/>
              </w:rPr>
            </w:pPr>
          </w:p>
        </w:tc>
        <w:tc>
          <w:tcPr>
            <w:tcW w:w="464"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i/>
                <w:lang w:eastAsia="ru-RU"/>
              </w:rPr>
            </w:pPr>
          </w:p>
        </w:tc>
        <w:tc>
          <w:tcPr>
            <w:tcW w:w="1456" w:type="pct"/>
            <w:gridSpan w:val="4"/>
            <w:shd w:val="clear" w:color="auto" w:fill="auto"/>
          </w:tcPr>
          <w:p w:rsidR="00A942DF" w:rsidRPr="00041649" w:rsidRDefault="00A942DF" w:rsidP="00A942DF">
            <w:pPr>
              <w:spacing w:after="0" w:line="240" w:lineRule="auto"/>
              <w:jc w:val="center"/>
              <w:rPr>
                <w:rFonts w:ascii="Times New Roman" w:eastAsia="Times New Roman" w:hAnsi="Times New Roman" w:cs="Times New Roman"/>
                <w:i/>
                <w:lang w:eastAsia="ru-RU"/>
              </w:rPr>
            </w:pPr>
          </w:p>
        </w:tc>
        <w:tc>
          <w:tcPr>
            <w:tcW w:w="586" w:type="pct"/>
            <w:shd w:val="clear" w:color="auto" w:fill="auto"/>
          </w:tcPr>
          <w:p w:rsidR="00A942DF" w:rsidRPr="00041649" w:rsidRDefault="00A942DF" w:rsidP="00A942DF">
            <w:pPr>
              <w:suppressAutoHyphens/>
              <w:spacing w:after="0" w:line="240" w:lineRule="auto"/>
              <w:jc w:val="center"/>
              <w:rPr>
                <w:rFonts w:ascii="Times New Roman" w:eastAsia="Times New Roman" w:hAnsi="Times New Roman" w:cs="Times New Roman"/>
                <w:lang w:eastAsia="ru-RU"/>
              </w:rPr>
            </w:pPr>
          </w:p>
        </w:tc>
      </w:tr>
      <w:tr w:rsidR="00A942DF" w:rsidRPr="00A942DF" w:rsidTr="00041649">
        <w:tc>
          <w:tcPr>
            <w:tcW w:w="568" w:type="pct"/>
            <w:shd w:val="clear" w:color="auto" w:fill="auto"/>
          </w:tcPr>
          <w:p w:rsidR="00A942DF" w:rsidRPr="00041649" w:rsidRDefault="00A942DF" w:rsidP="00A942DF">
            <w:pPr>
              <w:spacing w:line="240" w:lineRule="auto"/>
              <w:rPr>
                <w:rFonts w:ascii="Times New Roman" w:eastAsia="Times New Roman" w:hAnsi="Times New Roman" w:cs="Times New Roman"/>
                <w:b/>
                <w:i/>
                <w:lang w:eastAsia="ru-RU"/>
              </w:rPr>
            </w:pPr>
          </w:p>
        </w:tc>
        <w:tc>
          <w:tcPr>
            <w:tcW w:w="844" w:type="pct"/>
            <w:shd w:val="clear" w:color="auto" w:fill="auto"/>
          </w:tcPr>
          <w:p w:rsidR="00A942DF" w:rsidRPr="00041649" w:rsidRDefault="00A942DF" w:rsidP="00A942DF">
            <w:pPr>
              <w:spacing w:line="240" w:lineRule="auto"/>
              <w:rPr>
                <w:rFonts w:ascii="Times New Roman" w:eastAsia="Times New Roman" w:hAnsi="Times New Roman" w:cs="Times New Roman"/>
                <w:b/>
                <w:lang w:eastAsia="ru-RU"/>
              </w:rPr>
            </w:pPr>
            <w:r w:rsidRPr="00041649">
              <w:rPr>
                <w:rFonts w:ascii="Times New Roman" w:eastAsia="Times New Roman" w:hAnsi="Times New Roman" w:cs="Times New Roman"/>
                <w:b/>
                <w:lang w:eastAsia="ru-RU"/>
              </w:rPr>
              <w:t>Всего:</w:t>
            </w:r>
          </w:p>
        </w:tc>
        <w:tc>
          <w:tcPr>
            <w:tcW w:w="471" w:type="pct"/>
            <w:shd w:val="clear" w:color="auto" w:fill="auto"/>
          </w:tcPr>
          <w:p w:rsidR="00A942DF" w:rsidRPr="00041649" w:rsidRDefault="00185EAF" w:rsidP="00A942DF">
            <w:pPr>
              <w:spacing w:after="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250</w:t>
            </w:r>
          </w:p>
        </w:tc>
        <w:tc>
          <w:tcPr>
            <w:tcW w:w="379"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b/>
                <w:i/>
                <w:iCs/>
                <w:lang w:eastAsia="ru-RU"/>
              </w:rPr>
            </w:pPr>
          </w:p>
        </w:tc>
        <w:tc>
          <w:tcPr>
            <w:tcW w:w="232" w:type="pct"/>
            <w:shd w:val="clear" w:color="auto" w:fill="auto"/>
          </w:tcPr>
          <w:p w:rsidR="00A942DF" w:rsidRPr="00041649" w:rsidRDefault="00185EAF" w:rsidP="00A942DF">
            <w:pPr>
              <w:spacing w:after="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98</w:t>
            </w:r>
          </w:p>
        </w:tc>
        <w:tc>
          <w:tcPr>
            <w:tcW w:w="464" w:type="pct"/>
            <w:shd w:val="clear" w:color="auto" w:fill="auto"/>
          </w:tcPr>
          <w:p w:rsidR="00A942DF" w:rsidRPr="00041649" w:rsidRDefault="00185EAF" w:rsidP="00A942DF">
            <w:pPr>
              <w:spacing w:after="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48</w:t>
            </w:r>
          </w:p>
        </w:tc>
        <w:tc>
          <w:tcPr>
            <w:tcW w:w="455"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b/>
                <w:i/>
                <w:iCs/>
                <w:lang w:eastAsia="ru-RU"/>
              </w:rPr>
            </w:pPr>
          </w:p>
        </w:tc>
        <w:tc>
          <w:tcPr>
            <w:tcW w:w="518" w:type="pct"/>
            <w:shd w:val="clear" w:color="auto" w:fill="auto"/>
          </w:tcPr>
          <w:p w:rsidR="00A942DF" w:rsidRPr="00041649" w:rsidRDefault="00185EAF" w:rsidP="00A942DF">
            <w:pPr>
              <w:spacing w:after="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6</w:t>
            </w:r>
          </w:p>
        </w:tc>
        <w:tc>
          <w:tcPr>
            <w:tcW w:w="213" w:type="pct"/>
            <w:shd w:val="clear" w:color="auto" w:fill="auto"/>
          </w:tcPr>
          <w:p w:rsidR="00A942DF" w:rsidRPr="00041649" w:rsidRDefault="00A942DF" w:rsidP="00A942DF">
            <w:pPr>
              <w:spacing w:after="0" w:line="240" w:lineRule="auto"/>
              <w:jc w:val="center"/>
              <w:rPr>
                <w:rFonts w:ascii="Times New Roman" w:eastAsia="Times New Roman" w:hAnsi="Times New Roman" w:cs="Times New Roman"/>
                <w:b/>
                <w:i/>
                <w:iCs/>
                <w:vertAlign w:val="superscript"/>
                <w:lang w:eastAsia="ru-RU"/>
              </w:rPr>
            </w:pPr>
          </w:p>
        </w:tc>
        <w:tc>
          <w:tcPr>
            <w:tcW w:w="270" w:type="pct"/>
            <w:shd w:val="clear" w:color="auto" w:fill="auto"/>
          </w:tcPr>
          <w:p w:rsidR="00A942DF" w:rsidRPr="00041649" w:rsidRDefault="006E7439" w:rsidP="00A942DF">
            <w:pPr>
              <w:spacing w:after="0" w:line="240" w:lineRule="auto"/>
              <w:jc w:val="center"/>
              <w:rPr>
                <w:rFonts w:ascii="Times New Roman" w:eastAsia="Times New Roman" w:hAnsi="Times New Roman" w:cs="Times New Roman"/>
                <w:b/>
                <w:i/>
                <w:iCs/>
                <w:lang w:eastAsia="ru-RU"/>
              </w:rPr>
            </w:pPr>
            <w:r w:rsidRPr="00041649">
              <w:rPr>
                <w:rFonts w:ascii="Times New Roman" w:eastAsia="Times New Roman" w:hAnsi="Times New Roman" w:cs="Times New Roman"/>
                <w:b/>
                <w:bCs/>
                <w:i/>
                <w:iCs/>
                <w:lang w:eastAsia="ru-RU"/>
              </w:rPr>
              <w:t>72</w:t>
            </w:r>
          </w:p>
        </w:tc>
        <w:tc>
          <w:tcPr>
            <w:tcW w:w="586" w:type="pct"/>
            <w:shd w:val="clear" w:color="auto" w:fill="auto"/>
          </w:tcPr>
          <w:p w:rsidR="00A942DF" w:rsidRPr="00A942DF" w:rsidRDefault="00185EAF" w:rsidP="00A942DF">
            <w:pPr>
              <w:spacing w:after="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144</w:t>
            </w:r>
          </w:p>
        </w:tc>
      </w:tr>
    </w:tbl>
    <w:p w:rsidR="00A942DF" w:rsidRPr="00A942DF" w:rsidRDefault="00A942DF" w:rsidP="00A942DF">
      <w:pPr>
        <w:suppressAutoHyphens/>
        <w:spacing w:line="240" w:lineRule="auto"/>
        <w:jc w:val="both"/>
        <w:rPr>
          <w:rFonts w:ascii="Times New Roman" w:eastAsia="Times New Roman" w:hAnsi="Times New Roman" w:cs="Times New Roman"/>
          <w:i/>
          <w:sz w:val="20"/>
          <w:szCs w:val="20"/>
          <w:lang w:eastAsia="ru-RU"/>
        </w:rPr>
      </w:pPr>
    </w:p>
    <w:p w:rsidR="00A942DF" w:rsidRPr="00A942DF" w:rsidRDefault="00A942DF" w:rsidP="00A942DF">
      <w:pPr>
        <w:ind w:left="851"/>
        <w:rPr>
          <w:rFonts w:ascii="Times New Roman" w:eastAsia="Times New Roman" w:hAnsi="Times New Roman" w:cs="Times New Roman"/>
          <w:i/>
          <w:lang w:eastAsia="ru-RU"/>
        </w:rPr>
      </w:pPr>
      <w:r w:rsidRPr="00A942DF">
        <w:rPr>
          <w:rFonts w:ascii="Times New Roman" w:eastAsia="Times New Roman" w:hAnsi="Times New Roman" w:cs="Times New Roman"/>
          <w:b/>
          <w:lang w:eastAsia="ru-RU"/>
        </w:rPr>
        <w:br w:type="page"/>
      </w:r>
    </w:p>
    <w:p w:rsidR="00A942DF" w:rsidRPr="00A942DF" w:rsidRDefault="00A942DF" w:rsidP="00A942DF">
      <w:pPr>
        <w:ind w:left="851"/>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lastRenderedPageBreak/>
        <w:t>2.2. Тематический план и содержание профессионального модуля (ПМ)</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9241"/>
        <w:gridCol w:w="1620"/>
        <w:gridCol w:w="2058"/>
      </w:tblGrid>
      <w:tr w:rsidR="00041649" w:rsidRPr="00A942DF" w:rsidTr="00041649">
        <w:tc>
          <w:tcPr>
            <w:tcW w:w="771" w:type="pct"/>
            <w:vAlign w:val="center"/>
          </w:tcPr>
          <w:p w:rsidR="00041649" w:rsidRPr="00A942DF" w:rsidRDefault="00041649" w:rsidP="00041649">
            <w:pPr>
              <w:spacing w:after="0" w:line="240" w:lineRule="auto"/>
              <w:jc w:val="center"/>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3025" w:type="pct"/>
            <w:vAlign w:val="center"/>
          </w:tcPr>
          <w:p w:rsidR="00041649" w:rsidRPr="00A942DF" w:rsidRDefault="00041649" w:rsidP="00041649">
            <w:pPr>
              <w:spacing w:after="0" w:line="240" w:lineRule="auto"/>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 xml:space="preserve">Содержание учебного материала, лабораторные работы и практические занятия, самостоятельная учебная работа </w:t>
            </w:r>
            <w:proofErr w:type="gramStart"/>
            <w:r w:rsidRPr="00A942DF">
              <w:rPr>
                <w:rFonts w:ascii="Times New Roman" w:eastAsia="Times New Roman" w:hAnsi="Times New Roman" w:cs="Times New Roman"/>
                <w:b/>
                <w:bCs/>
                <w:lang w:eastAsia="ru-RU"/>
              </w:rPr>
              <w:t>обучающихся</w:t>
            </w:r>
            <w:proofErr w:type="gramEnd"/>
            <w:r w:rsidRPr="00A942DF">
              <w:rPr>
                <w:rFonts w:ascii="Times New Roman" w:eastAsia="Times New Roman" w:hAnsi="Times New Roman" w:cs="Times New Roman"/>
                <w:b/>
                <w:bCs/>
                <w:lang w:eastAsia="ru-RU"/>
              </w:rPr>
              <w:t>, курсовая работа (проект)</w:t>
            </w:r>
          </w:p>
        </w:tc>
        <w:tc>
          <w:tcPr>
            <w:tcW w:w="530" w:type="pct"/>
            <w:vAlign w:val="center"/>
          </w:tcPr>
          <w:p w:rsidR="00041649" w:rsidRPr="00A942DF" w:rsidRDefault="00041649" w:rsidP="00041649">
            <w:pPr>
              <w:spacing w:after="0" w:line="240" w:lineRule="auto"/>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 xml:space="preserve">Объем, акад. </w:t>
            </w:r>
            <w:proofErr w:type="gramStart"/>
            <w:r w:rsidRPr="00A942DF">
              <w:rPr>
                <w:rFonts w:ascii="Times New Roman" w:eastAsia="Times New Roman" w:hAnsi="Times New Roman" w:cs="Times New Roman"/>
                <w:b/>
                <w:bCs/>
                <w:lang w:eastAsia="ru-RU"/>
              </w:rPr>
              <w:t>ч</w:t>
            </w:r>
            <w:proofErr w:type="gramEnd"/>
            <w:r w:rsidRPr="00A942DF">
              <w:rPr>
                <w:rFonts w:ascii="Times New Roman" w:eastAsia="Times New Roman" w:hAnsi="Times New Roman" w:cs="Times New Roman"/>
                <w:b/>
                <w:bCs/>
                <w:lang w:eastAsia="ru-RU"/>
              </w:rPr>
              <w:t xml:space="preserve"> / в том числе </w:t>
            </w:r>
            <w:r w:rsidRPr="00A942DF">
              <w:rPr>
                <w:rFonts w:ascii="Times New Roman" w:eastAsia="Times New Roman" w:hAnsi="Times New Roman" w:cs="Times New Roman"/>
                <w:b/>
                <w:bCs/>
                <w:lang w:eastAsia="ru-RU"/>
              </w:rPr>
              <w:br/>
              <w:t>в форме практической подготовки, акад. ч</w:t>
            </w:r>
          </w:p>
        </w:tc>
        <w:tc>
          <w:tcPr>
            <w:tcW w:w="674" w:type="pct"/>
            <w:vAlign w:val="center"/>
          </w:tcPr>
          <w:p w:rsidR="00041649" w:rsidRPr="00A942DF" w:rsidRDefault="00041649" w:rsidP="00041649">
            <w:pPr>
              <w:spacing w:after="0" w:line="240" w:lineRule="auto"/>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 xml:space="preserve">Код ПК, </w:t>
            </w:r>
            <w:proofErr w:type="gramStart"/>
            <w:r w:rsidRPr="00A942DF">
              <w:rPr>
                <w:rFonts w:ascii="Times New Roman" w:eastAsia="Times New Roman" w:hAnsi="Times New Roman" w:cs="Times New Roman"/>
                <w:b/>
                <w:bCs/>
                <w:lang w:eastAsia="ru-RU"/>
              </w:rPr>
              <w:t>ОК</w:t>
            </w:r>
            <w:proofErr w:type="gramEnd"/>
          </w:p>
        </w:tc>
      </w:tr>
      <w:tr w:rsidR="00041649" w:rsidRPr="00A942DF" w:rsidTr="00041649">
        <w:tc>
          <w:tcPr>
            <w:tcW w:w="771"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1</w:t>
            </w:r>
          </w:p>
        </w:tc>
        <w:tc>
          <w:tcPr>
            <w:tcW w:w="3025" w:type="pct"/>
          </w:tcPr>
          <w:p w:rsidR="00041649" w:rsidRPr="00A942DF" w:rsidRDefault="00041649" w:rsidP="00041649">
            <w:pPr>
              <w:spacing w:after="0" w:line="240" w:lineRule="auto"/>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2</w:t>
            </w:r>
          </w:p>
        </w:tc>
        <w:tc>
          <w:tcPr>
            <w:tcW w:w="530" w:type="pct"/>
            <w:vAlign w:val="center"/>
          </w:tcPr>
          <w:p w:rsidR="00041649" w:rsidRPr="00A942DF" w:rsidRDefault="00041649" w:rsidP="00041649">
            <w:pPr>
              <w:spacing w:after="0" w:line="240" w:lineRule="auto"/>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3</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4</w:t>
            </w:r>
          </w:p>
        </w:tc>
      </w:tr>
      <w:tr w:rsidR="00041649" w:rsidRPr="00A942DF" w:rsidTr="00041649">
        <w:tc>
          <w:tcPr>
            <w:tcW w:w="771"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c>
          <w:tcPr>
            <w:tcW w:w="3025" w:type="pct"/>
          </w:tcPr>
          <w:p w:rsidR="00041649" w:rsidRPr="00A942DF" w:rsidRDefault="00041649" w:rsidP="00041649">
            <w:pPr>
              <w:spacing w:after="0" w:line="240" w:lineRule="auto"/>
              <w:jc w:val="center"/>
              <w:rPr>
                <w:rFonts w:ascii="Times New Roman" w:eastAsia="Times New Roman" w:hAnsi="Times New Roman" w:cs="Times New Roman"/>
                <w:b/>
                <w:bCs/>
                <w:lang w:eastAsia="ru-RU"/>
              </w:rPr>
            </w:pPr>
          </w:p>
        </w:tc>
        <w:tc>
          <w:tcPr>
            <w:tcW w:w="530" w:type="pct"/>
          </w:tcPr>
          <w:p w:rsidR="00041649" w:rsidRPr="00240414" w:rsidRDefault="00041649" w:rsidP="00041649">
            <w:pPr>
              <w:spacing w:after="0" w:line="240" w:lineRule="auto"/>
              <w:jc w:val="center"/>
              <w:rPr>
                <w:rFonts w:ascii="Times New Roman" w:eastAsia="Times New Roman" w:hAnsi="Times New Roman" w:cs="Times New Roman"/>
                <w:b/>
                <w:bCs/>
                <w:lang w:eastAsia="ru-RU"/>
              </w:rPr>
            </w:pPr>
            <w:proofErr w:type="spellStart"/>
            <w:r w:rsidRPr="00240414">
              <w:rPr>
                <w:rFonts w:ascii="Times New Roman" w:eastAsia="Times New Roman" w:hAnsi="Times New Roman" w:cs="Times New Roman"/>
                <w:b/>
                <w:bCs/>
                <w:lang w:eastAsia="ru-RU"/>
              </w:rPr>
              <w:t>Обязат</w:t>
            </w:r>
            <w:proofErr w:type="spellEnd"/>
            <w:r w:rsidRPr="00240414">
              <w:rPr>
                <w:rFonts w:ascii="Times New Roman" w:eastAsia="Times New Roman" w:hAnsi="Times New Roman" w:cs="Times New Roman"/>
                <w:b/>
                <w:bCs/>
                <w:lang w:eastAsia="ru-RU"/>
              </w:rPr>
              <w:t>. часть ОП</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bCs/>
                <w:lang w:eastAsia="ru-RU"/>
              </w:rPr>
            </w:pPr>
          </w:p>
        </w:tc>
      </w:tr>
      <w:tr w:rsidR="00041649" w:rsidRPr="00A942DF" w:rsidTr="00041649">
        <w:tc>
          <w:tcPr>
            <w:tcW w:w="3796" w:type="pct"/>
            <w:gridSpan w:val="2"/>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Раздел 1. Технология продаж потребительских товаров и координация работы с клиентами</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b/>
                <w:bCs/>
                <w:lang w:eastAsia="ru-RU"/>
              </w:rPr>
            </w:pP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3.3; ПК 3.4; ПК 3.5; ПК 3.6; ПК 3.7, ПК 3.8</w:t>
            </w:r>
          </w:p>
          <w:p w:rsidR="00041649" w:rsidRDefault="00041649" w:rsidP="00041649">
            <w:pPr>
              <w:spacing w:after="0" w:line="240" w:lineRule="auto"/>
              <w:jc w:val="center"/>
              <w:rPr>
                <w:rFonts w:ascii="Times New Roman" w:eastAsia="Times New Roman" w:hAnsi="Times New Roman" w:cs="Times New Roman"/>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841660" w:rsidP="00041649">
            <w:pPr>
              <w:spacing w:after="0" w:line="240" w:lineRule="auto"/>
              <w:rPr>
                <w:rFonts w:ascii="Times New Roman" w:eastAsia="Times New Roman" w:hAnsi="Times New Roman" w:cs="Times New Roman"/>
                <w:lang w:eastAsia="ru-RU"/>
              </w:rPr>
            </w:pPr>
            <w:r w:rsidRPr="00841660">
              <w:rPr>
                <w:rFonts w:ascii="PT Astra Serif" w:eastAsia="Times New Roman" w:hAnsi="PT Astra Serif" w:cs="Times New Roman"/>
                <w:lang w:eastAsia="ru-RU"/>
              </w:rPr>
              <w:t>ЦОПТВ. 4. ЦОПТВ. 5.</w:t>
            </w: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tc>
      </w:tr>
      <w:tr w:rsidR="00041649" w:rsidRPr="00A942DF" w:rsidTr="00041649">
        <w:tc>
          <w:tcPr>
            <w:tcW w:w="3796" w:type="pct"/>
            <w:gridSpan w:val="2"/>
          </w:tcPr>
          <w:p w:rsidR="00041649" w:rsidRPr="00A942DF" w:rsidRDefault="00041649" w:rsidP="00185EAF">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lang w:eastAsia="ru-RU"/>
              </w:rPr>
              <w:t xml:space="preserve">МДК.03.01. </w:t>
            </w:r>
            <w:r w:rsidR="00185EAF">
              <w:rPr>
                <w:rFonts w:ascii="Times New Roman" w:eastAsia="Times New Roman" w:hAnsi="Times New Roman" w:cs="Times New Roman"/>
                <w:b/>
                <w:lang w:eastAsia="ru-RU"/>
              </w:rPr>
              <w:t>Организация предпринимательской деятельности в сфере торговли</w:t>
            </w:r>
          </w:p>
        </w:tc>
        <w:tc>
          <w:tcPr>
            <w:tcW w:w="530" w:type="pct"/>
          </w:tcPr>
          <w:p w:rsidR="00041649" w:rsidRPr="00240414" w:rsidRDefault="00185EAF" w:rsidP="00041649">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98</w:t>
            </w: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461"/>
        </w:trPr>
        <w:tc>
          <w:tcPr>
            <w:tcW w:w="771" w:type="pct"/>
            <w:vMerge w:val="restart"/>
          </w:tcPr>
          <w:p w:rsidR="00041649" w:rsidRDefault="00041649" w:rsidP="00041649">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w:t>
            </w:r>
          </w:p>
          <w:p w:rsidR="00041649" w:rsidRDefault="00041649" w:rsidP="00041649">
            <w:pPr>
              <w:spacing w:after="0" w:line="240" w:lineRule="auto"/>
              <w:jc w:val="both"/>
              <w:rPr>
                <w:rFonts w:ascii="Times New Roman" w:eastAsia="Times New Roman" w:hAnsi="Times New Roman" w:cs="Times New Roman"/>
                <w:b/>
                <w:bCs/>
                <w:lang w:eastAsia="ru-RU"/>
              </w:rPr>
            </w:pPr>
            <w:r w:rsidRPr="00AC73E5">
              <w:rPr>
                <w:rFonts w:ascii="Times New Roman" w:eastAsia="Times New Roman" w:hAnsi="Times New Roman" w:cs="Times New Roman"/>
                <w:b/>
                <w:bCs/>
                <w:lang w:eastAsia="ru-RU"/>
              </w:rPr>
              <w:t>Организация работы отдела продаж</w:t>
            </w: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uppressAutoHyphens/>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 xml:space="preserve">Содержание </w:t>
            </w:r>
          </w:p>
        </w:tc>
        <w:tc>
          <w:tcPr>
            <w:tcW w:w="530" w:type="pct"/>
            <w:vMerge w:val="restart"/>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r w:rsidRPr="00240414">
              <w:rPr>
                <w:rFonts w:ascii="Times New Roman" w:eastAsia="Times New Roman" w:hAnsi="Times New Roman" w:cs="Times New Roman"/>
                <w:b/>
                <w:lang w:eastAsia="ru-RU"/>
              </w:rPr>
              <w:t>32</w:t>
            </w: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319"/>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041649" w:rsidP="00041649">
            <w:pPr>
              <w:suppressAutoHyphens/>
              <w:spacing w:after="0" w:line="240" w:lineRule="auto"/>
              <w:jc w:val="both"/>
              <w:rPr>
                <w:rFonts w:ascii="Times New Roman" w:eastAsia="Times New Roman" w:hAnsi="Times New Roman" w:cs="Times New Roman"/>
                <w:bCs/>
                <w:lang w:eastAsia="ru-RU"/>
              </w:rPr>
            </w:pPr>
            <w:r w:rsidRPr="00AC73E5">
              <w:rPr>
                <w:rFonts w:ascii="Times New Roman" w:eastAsia="Times New Roman" w:hAnsi="Times New Roman" w:cs="Times New Roman"/>
                <w:bCs/>
                <w:lang w:eastAsia="ru-RU"/>
              </w:rPr>
              <w:t xml:space="preserve">1. Организация работы отдела продаж </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461"/>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Pr="00AC73E5">
              <w:rPr>
                <w:rFonts w:ascii="Times New Roman" w:eastAsia="Times New Roman" w:hAnsi="Times New Roman" w:cs="Times New Roman"/>
                <w:bCs/>
                <w:lang w:eastAsia="ru-RU"/>
              </w:rPr>
              <w:t>Целеполагание создания отдела исходя из миссии компании. Среднесрочные и краткосрочные цели.</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331"/>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r w:rsidRPr="00AC73E5">
              <w:rPr>
                <w:rFonts w:ascii="Times New Roman" w:eastAsia="Times New Roman" w:hAnsi="Times New Roman" w:cs="Times New Roman"/>
                <w:bCs/>
                <w:lang w:eastAsia="ru-RU"/>
              </w:rPr>
              <w:t xml:space="preserve">. Структурирование работы отдела продаж. </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6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4. </w:t>
            </w:r>
            <w:r w:rsidRPr="00AC73E5">
              <w:rPr>
                <w:rFonts w:ascii="Times New Roman" w:eastAsia="Times New Roman" w:hAnsi="Times New Roman" w:cs="Times New Roman"/>
                <w:bCs/>
                <w:lang w:eastAsia="ru-RU"/>
              </w:rPr>
              <w:t>Структура регламентов: положение об отделе продаж, должностные инструкции.</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69"/>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5. </w:t>
            </w:r>
            <w:r w:rsidRPr="00AC73E5">
              <w:rPr>
                <w:rFonts w:ascii="Times New Roman" w:eastAsia="Times New Roman" w:hAnsi="Times New Roman" w:cs="Times New Roman"/>
                <w:bCs/>
                <w:lang w:eastAsia="ru-RU"/>
              </w:rPr>
              <w:t xml:space="preserve">От регламентации бизнес-процессов отдела продаж к их автоматизации. </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73"/>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r w:rsidRPr="00AC73E5">
              <w:rPr>
                <w:rFonts w:ascii="Times New Roman" w:eastAsia="Times New Roman" w:hAnsi="Times New Roman" w:cs="Times New Roman"/>
                <w:bCs/>
                <w:lang w:eastAsia="ru-RU"/>
              </w:rPr>
              <w:t xml:space="preserve">Определение (изменение) формата отделов зависимости от целей. </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77"/>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7.</w:t>
            </w:r>
            <w:r w:rsidRPr="00AC73E5">
              <w:rPr>
                <w:rFonts w:ascii="Times New Roman" w:eastAsia="Times New Roman" w:hAnsi="Times New Roman" w:cs="Times New Roman"/>
                <w:bCs/>
                <w:lang w:eastAsia="ru-RU"/>
              </w:rPr>
              <w:t>Перестройка и обновление бизнес-процессов.</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67"/>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8. </w:t>
            </w:r>
            <w:r w:rsidRPr="00AC73E5">
              <w:rPr>
                <w:rFonts w:ascii="Times New Roman" w:eastAsia="Times New Roman" w:hAnsi="Times New Roman" w:cs="Times New Roman"/>
                <w:bCs/>
                <w:lang w:eastAsia="ru-RU"/>
              </w:rPr>
              <w:t>Планы «сверху вниз» и «снизу вверх</w:t>
            </w:r>
            <w:proofErr w:type="gramStart"/>
            <w:r w:rsidRPr="00AC73E5">
              <w:rPr>
                <w:rFonts w:ascii="Times New Roman" w:eastAsia="Times New Roman" w:hAnsi="Times New Roman" w:cs="Times New Roman"/>
                <w:bCs/>
                <w:lang w:eastAsia="ru-RU"/>
              </w:rPr>
              <w:t xml:space="preserve">».. </w:t>
            </w:r>
            <w:proofErr w:type="gramEnd"/>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71"/>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9.</w:t>
            </w:r>
            <w:r w:rsidRPr="00AC73E5">
              <w:rPr>
                <w:rFonts w:ascii="Times New Roman" w:eastAsia="Times New Roman" w:hAnsi="Times New Roman" w:cs="Times New Roman"/>
                <w:bCs/>
                <w:lang w:eastAsia="ru-RU"/>
              </w:rPr>
              <w:t>Ассортиментное планирование</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89"/>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10. </w:t>
            </w:r>
            <w:r w:rsidRPr="00AC73E5">
              <w:rPr>
                <w:rFonts w:ascii="Times New Roman" w:eastAsia="Times New Roman" w:hAnsi="Times New Roman" w:cs="Times New Roman"/>
                <w:bCs/>
                <w:lang w:eastAsia="ru-RU"/>
              </w:rPr>
              <w:t>Бюджетирование в отделе.</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6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11. </w:t>
            </w:r>
            <w:r w:rsidRPr="00CE3953">
              <w:rPr>
                <w:rFonts w:ascii="Times New Roman" w:eastAsia="Times New Roman" w:hAnsi="Times New Roman" w:cs="Times New Roman"/>
                <w:bCs/>
                <w:lang w:eastAsia="ru-RU"/>
              </w:rPr>
              <w:t xml:space="preserve">Сопровождение и коррекция планов. Оценка планов. </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69"/>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CE3953"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12. </w:t>
            </w:r>
            <w:r w:rsidRPr="00CE3953">
              <w:rPr>
                <w:rFonts w:ascii="Times New Roman" w:eastAsia="Times New Roman" w:hAnsi="Times New Roman" w:cs="Times New Roman"/>
                <w:bCs/>
                <w:lang w:eastAsia="ru-RU"/>
              </w:rPr>
              <w:t>Работа со смежными подразделениями – повышение эффективности общего планирования.</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87"/>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041649" w:rsidP="00041649">
            <w:pPr>
              <w:tabs>
                <w:tab w:val="left" w:pos="1273"/>
              </w:tabs>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13. </w:t>
            </w:r>
            <w:r w:rsidRPr="00AC73E5">
              <w:rPr>
                <w:rFonts w:ascii="Times New Roman" w:eastAsia="Times New Roman" w:hAnsi="Times New Roman" w:cs="Times New Roman"/>
                <w:bCs/>
                <w:lang w:eastAsia="ru-RU"/>
              </w:rPr>
              <w:t xml:space="preserve">Определение, корректировка </w:t>
            </w:r>
            <w:proofErr w:type="spellStart"/>
            <w:r w:rsidRPr="00AC73E5">
              <w:rPr>
                <w:rFonts w:ascii="Times New Roman" w:eastAsia="Times New Roman" w:hAnsi="Times New Roman" w:cs="Times New Roman"/>
                <w:bCs/>
                <w:lang w:eastAsia="ru-RU"/>
              </w:rPr>
              <w:t>численностиперсонала</w:t>
            </w:r>
            <w:proofErr w:type="spellEnd"/>
            <w:r w:rsidRPr="00AC73E5">
              <w:rPr>
                <w:rFonts w:ascii="Times New Roman" w:eastAsia="Times New Roman" w:hAnsi="Times New Roman" w:cs="Times New Roman"/>
                <w:bCs/>
                <w:lang w:eastAsia="ru-RU"/>
              </w:rPr>
              <w:t xml:space="preserve">. </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63"/>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tabs>
                <w:tab w:val="left" w:pos="1273"/>
              </w:tabs>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14. </w:t>
            </w:r>
            <w:r w:rsidRPr="00AC73E5">
              <w:rPr>
                <w:rFonts w:ascii="Times New Roman" w:eastAsia="Times New Roman" w:hAnsi="Times New Roman" w:cs="Times New Roman"/>
                <w:bCs/>
                <w:lang w:eastAsia="ru-RU"/>
              </w:rPr>
              <w:t>Штатное расписание – создание и обновление.</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461"/>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041649" w:rsidP="00041649">
            <w:pPr>
              <w:tabs>
                <w:tab w:val="left" w:pos="1273"/>
              </w:tabs>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15. </w:t>
            </w:r>
            <w:r w:rsidRPr="00AC73E5">
              <w:rPr>
                <w:rFonts w:ascii="Times New Roman" w:eastAsia="Times New Roman" w:hAnsi="Times New Roman" w:cs="Times New Roman"/>
                <w:bCs/>
                <w:lang w:eastAsia="ru-RU"/>
              </w:rPr>
              <w:t xml:space="preserve">Мотивация удалённого персонала. </w:t>
            </w:r>
            <w:proofErr w:type="spellStart"/>
            <w:r w:rsidRPr="00AC73E5">
              <w:rPr>
                <w:rFonts w:ascii="Times New Roman" w:eastAsia="Times New Roman" w:hAnsi="Times New Roman" w:cs="Times New Roman"/>
                <w:bCs/>
                <w:lang w:eastAsia="ru-RU"/>
              </w:rPr>
              <w:t>Самомотивация</w:t>
            </w:r>
            <w:proofErr w:type="spellEnd"/>
            <w:r w:rsidRPr="00AC73E5">
              <w:rPr>
                <w:rFonts w:ascii="Times New Roman" w:eastAsia="Times New Roman" w:hAnsi="Times New Roman" w:cs="Times New Roman"/>
                <w:bCs/>
                <w:lang w:eastAsia="ru-RU"/>
              </w:rPr>
              <w:t xml:space="preserve">, мотивация сотрудников материальная, финансовая. </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03"/>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041649" w:rsidP="00041649">
            <w:pPr>
              <w:tabs>
                <w:tab w:val="left" w:pos="1273"/>
              </w:tabs>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16. </w:t>
            </w:r>
            <w:r w:rsidRPr="00AC73E5">
              <w:rPr>
                <w:rFonts w:ascii="Times New Roman" w:eastAsia="Times New Roman" w:hAnsi="Times New Roman" w:cs="Times New Roman"/>
                <w:bCs/>
                <w:lang w:eastAsia="ru-RU"/>
              </w:rPr>
              <w:t>Вертикальный и горизонтальный рост персонала.</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84"/>
        </w:trPr>
        <w:tc>
          <w:tcPr>
            <w:tcW w:w="771" w:type="pct"/>
            <w:vMerge w:val="restart"/>
          </w:tcPr>
          <w:p w:rsidR="00041649" w:rsidRPr="00A942DF" w:rsidRDefault="00041649" w:rsidP="00041649">
            <w:pPr>
              <w:spacing w:after="0" w:line="240" w:lineRule="auto"/>
              <w:jc w:val="both"/>
              <w:rPr>
                <w:rFonts w:ascii="Times New Roman" w:eastAsia="Times New Roman" w:hAnsi="Times New Roman" w:cs="Times New Roman"/>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2</w:t>
            </w:r>
            <w:r w:rsidRPr="00A942DF">
              <w:rPr>
                <w:rFonts w:ascii="Times New Roman" w:eastAsia="Times New Roman" w:hAnsi="Times New Roman" w:cs="Times New Roman"/>
                <w:b/>
                <w:bCs/>
                <w:lang w:eastAsia="ru-RU"/>
              </w:rPr>
              <w:t>.</w:t>
            </w:r>
          </w:p>
          <w:p w:rsidR="00041649" w:rsidRDefault="00041649" w:rsidP="00041649">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Структура продажи.</w:t>
            </w:r>
          </w:p>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 xml:space="preserve">Формирование </w:t>
            </w:r>
            <w:r w:rsidRPr="00A942DF">
              <w:rPr>
                <w:rFonts w:ascii="Times New Roman" w:eastAsia="Times New Roman" w:hAnsi="Times New Roman" w:cs="Times New Roman"/>
                <w:b/>
                <w:bCs/>
                <w:lang w:eastAsia="ru-RU"/>
              </w:rPr>
              <w:lastRenderedPageBreak/>
              <w:t xml:space="preserve">клиентской базы </w:t>
            </w:r>
          </w:p>
        </w:tc>
        <w:tc>
          <w:tcPr>
            <w:tcW w:w="3025" w:type="pct"/>
          </w:tcPr>
          <w:p w:rsidR="00041649" w:rsidRPr="00A942DF" w:rsidRDefault="00041649" w:rsidP="00041649">
            <w:pPr>
              <w:suppressAutoHyphens/>
              <w:spacing w:after="0" w:line="240" w:lineRule="auto"/>
              <w:jc w:val="both"/>
              <w:rPr>
                <w:rFonts w:ascii="Times New Roman" w:eastAsia="Times New Roman" w:hAnsi="Times New Roman" w:cs="Times New Roman"/>
                <w:b/>
                <w:bCs/>
                <w:lang w:eastAsia="ru-RU"/>
              </w:rPr>
            </w:pPr>
            <w:r w:rsidRPr="00AC73E5">
              <w:rPr>
                <w:rFonts w:ascii="Times New Roman" w:eastAsia="Times New Roman" w:hAnsi="Times New Roman" w:cs="Times New Roman"/>
                <w:b/>
                <w:bCs/>
                <w:lang w:eastAsia="ru-RU"/>
              </w:rPr>
              <w:lastRenderedPageBreak/>
              <w:t>Содержание</w:t>
            </w:r>
          </w:p>
        </w:tc>
        <w:tc>
          <w:tcPr>
            <w:tcW w:w="530" w:type="pct"/>
          </w:tcPr>
          <w:p w:rsidR="00041649" w:rsidRPr="00240414" w:rsidRDefault="00041649" w:rsidP="00041649">
            <w:pPr>
              <w:suppressAutoHyphens/>
              <w:spacing w:after="0" w:line="240" w:lineRule="auto"/>
              <w:jc w:val="center"/>
              <w:rPr>
                <w:rFonts w:ascii="Times New Roman" w:eastAsia="Times New Roman" w:hAnsi="Times New Roman" w:cs="Times New Roman"/>
                <w:i/>
                <w:iCs/>
                <w:lang w:eastAsia="ru-RU"/>
              </w:rPr>
            </w:pPr>
          </w:p>
        </w:tc>
        <w:tc>
          <w:tcPr>
            <w:tcW w:w="674" w:type="pc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352"/>
        </w:trPr>
        <w:tc>
          <w:tcPr>
            <w:tcW w:w="771" w:type="pct"/>
            <w:vMerge/>
          </w:tcPr>
          <w:p w:rsidR="00041649"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C3BE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Pr="00BC3BE9">
              <w:rPr>
                <w:rFonts w:ascii="Times New Roman" w:eastAsia="Times New Roman" w:hAnsi="Times New Roman" w:cs="Times New Roman"/>
                <w:bCs/>
                <w:lang w:eastAsia="ru-RU"/>
              </w:rPr>
              <w:t>Структура продаж и ее эффективность.</w:t>
            </w:r>
          </w:p>
        </w:tc>
        <w:tc>
          <w:tcPr>
            <w:tcW w:w="530" w:type="pct"/>
            <w:vMerge w:val="restart"/>
          </w:tcPr>
          <w:p w:rsidR="00041649" w:rsidRPr="00240414" w:rsidRDefault="00041649" w:rsidP="00041649">
            <w:pPr>
              <w:suppressAutoHyphens/>
              <w:spacing w:after="0" w:line="240" w:lineRule="auto"/>
              <w:jc w:val="center"/>
              <w:rPr>
                <w:rFonts w:ascii="Times New Roman" w:eastAsia="Times New Roman" w:hAnsi="Times New Roman" w:cs="Times New Roman"/>
                <w:b/>
                <w:iCs/>
                <w:lang w:eastAsia="ru-RU"/>
              </w:rPr>
            </w:pPr>
            <w:r w:rsidRPr="00240414">
              <w:rPr>
                <w:rFonts w:ascii="Times New Roman" w:eastAsia="Times New Roman" w:hAnsi="Times New Roman" w:cs="Times New Roman"/>
                <w:b/>
                <w:iCs/>
                <w:lang w:eastAsia="ru-RU"/>
              </w:rPr>
              <w:t>34</w:t>
            </w: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 xml:space="preserve">ПК 3.3; ПК 3.4; ПК 3.5; ПК 3.6; ПК 3.7, </w:t>
            </w:r>
            <w:r w:rsidRPr="00A942DF">
              <w:rPr>
                <w:rFonts w:ascii="Times New Roman" w:eastAsia="Times New Roman" w:hAnsi="Times New Roman" w:cs="Times New Roman"/>
                <w:lang w:eastAsia="ru-RU"/>
              </w:rPr>
              <w:lastRenderedPageBreak/>
              <w:t>ПК 3.8</w:t>
            </w:r>
          </w:p>
          <w:p w:rsidR="00841660" w:rsidRDefault="00041649" w:rsidP="00041649">
            <w:pPr>
              <w:suppressAutoHyphens/>
              <w:spacing w:after="0" w:line="240" w:lineRule="auto"/>
              <w:jc w:val="center"/>
              <w:rPr>
                <w:rFonts w:ascii="Times New Roman" w:eastAsia="Times New Roman" w:hAnsi="Times New Roman" w:cs="Times New Roman"/>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p w:rsidR="00041649" w:rsidRPr="00841660" w:rsidRDefault="00841660" w:rsidP="00841660">
            <w:pPr>
              <w:rPr>
                <w:rFonts w:ascii="Times New Roman" w:eastAsia="Times New Roman" w:hAnsi="Times New Roman" w:cs="Times New Roman"/>
                <w:lang w:eastAsia="ru-RU"/>
              </w:rPr>
            </w:pPr>
            <w:r w:rsidRPr="00841660">
              <w:rPr>
                <w:rFonts w:ascii="PT Astra Serif" w:eastAsia="Times New Roman" w:hAnsi="PT Astra Serif" w:cs="Times New Roman"/>
                <w:lang w:eastAsia="ru-RU"/>
              </w:rPr>
              <w:t>ЦОПТВ. 4. ЦОПТВ. 5.</w:t>
            </w:r>
          </w:p>
        </w:tc>
      </w:tr>
      <w:tr w:rsidR="00041649" w:rsidRPr="00A942DF" w:rsidTr="00041649">
        <w:trPr>
          <w:trHeight w:val="352"/>
        </w:trPr>
        <w:tc>
          <w:tcPr>
            <w:tcW w:w="771" w:type="pct"/>
            <w:vMerge/>
          </w:tcPr>
          <w:p w:rsidR="00041649"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C3BE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Pr="00BC3BE9">
              <w:rPr>
                <w:rFonts w:ascii="Times New Roman" w:eastAsia="Times New Roman" w:hAnsi="Times New Roman" w:cs="Times New Roman"/>
                <w:bCs/>
                <w:lang w:eastAsia="ru-RU"/>
              </w:rPr>
              <w:t>Виды структур</w:t>
            </w:r>
            <w:r>
              <w:rPr>
                <w:rFonts w:ascii="Times New Roman" w:eastAsia="Times New Roman" w:hAnsi="Times New Roman" w:cs="Times New Roman"/>
                <w:bCs/>
                <w:lang w:eastAsia="ru-RU"/>
              </w:rPr>
              <w:t xml:space="preserve"> продаж</w:t>
            </w:r>
            <w:r w:rsidRPr="00BC3BE9">
              <w:rPr>
                <w:rFonts w:ascii="Times New Roman" w:eastAsia="Times New Roman" w:hAnsi="Times New Roman" w:cs="Times New Roman"/>
                <w:bCs/>
                <w:lang w:eastAsia="ru-RU"/>
              </w:rPr>
              <w:t xml:space="preserve">, их преимущества и недостатки. </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352"/>
        </w:trPr>
        <w:tc>
          <w:tcPr>
            <w:tcW w:w="771" w:type="pct"/>
            <w:vMerge/>
          </w:tcPr>
          <w:p w:rsidR="00041649"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r w:rsidRPr="00BC3BE9">
              <w:rPr>
                <w:rFonts w:ascii="Times New Roman" w:eastAsia="Times New Roman" w:hAnsi="Times New Roman" w:cs="Times New Roman"/>
                <w:bCs/>
                <w:lang w:eastAsia="ru-RU"/>
              </w:rPr>
              <w:t>Цели при формировании структуры продаж.</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352"/>
        </w:trPr>
        <w:tc>
          <w:tcPr>
            <w:tcW w:w="771" w:type="pct"/>
            <w:vMerge/>
          </w:tcPr>
          <w:p w:rsidR="00041649"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C3BE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4. </w:t>
            </w:r>
            <w:r w:rsidRPr="00BC3BE9">
              <w:rPr>
                <w:rFonts w:ascii="Times New Roman" w:eastAsia="Times New Roman" w:hAnsi="Times New Roman" w:cs="Times New Roman"/>
                <w:bCs/>
                <w:lang w:eastAsia="ru-RU"/>
              </w:rPr>
              <w:t>Показатели эффективности службы продаж. Планирование в продажах: цели – мероприятия – мотивация – бюджет – контроль.</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352"/>
        </w:trPr>
        <w:tc>
          <w:tcPr>
            <w:tcW w:w="771" w:type="pct"/>
            <w:vMerge/>
          </w:tcPr>
          <w:p w:rsidR="00041649"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C3BE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5. </w:t>
            </w:r>
            <w:r w:rsidRPr="00BC3BE9">
              <w:rPr>
                <w:rFonts w:ascii="Times New Roman" w:eastAsia="Times New Roman" w:hAnsi="Times New Roman" w:cs="Times New Roman"/>
                <w:bCs/>
                <w:lang w:eastAsia="ru-RU"/>
              </w:rPr>
              <w:t>Концепция потребительского капитала в продажах. Капитал удержания клиентов.</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653"/>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C3BE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r w:rsidRPr="00BC3BE9">
              <w:rPr>
                <w:rFonts w:ascii="Times New Roman" w:eastAsia="Times New Roman" w:hAnsi="Times New Roman" w:cs="Times New Roman"/>
                <w:bCs/>
                <w:lang w:eastAsia="ru-RU"/>
              </w:rPr>
              <w:t>.</w:t>
            </w:r>
            <w:r w:rsidRPr="00BC3BE9">
              <w:rPr>
                <w:rFonts w:ascii="Times New Roman" w:eastAsia="Times New Roman" w:hAnsi="Times New Roman" w:cs="Times New Roman"/>
                <w:lang w:eastAsia="ru-RU"/>
              </w:rPr>
              <w:t xml:space="preserve"> </w:t>
            </w:r>
            <w:proofErr w:type="spellStart"/>
            <w:r w:rsidRPr="00BC3BE9">
              <w:rPr>
                <w:rFonts w:ascii="Times New Roman" w:eastAsia="Times New Roman" w:hAnsi="Times New Roman" w:cs="Times New Roman"/>
                <w:lang w:eastAsia="ru-RU"/>
              </w:rPr>
              <w:t>Клиентоориентированность</w:t>
            </w:r>
            <w:proofErr w:type="spellEnd"/>
            <w:r w:rsidRPr="00BC3BE9">
              <w:rPr>
                <w:rFonts w:ascii="Times New Roman" w:eastAsia="Times New Roman" w:hAnsi="Times New Roman" w:cs="Times New Roman"/>
                <w:lang w:eastAsia="ru-RU"/>
              </w:rPr>
              <w:t xml:space="preserve">: сущность, основные принципы и критерии </w:t>
            </w:r>
            <w:proofErr w:type="spellStart"/>
            <w:r w:rsidRPr="00BC3BE9">
              <w:rPr>
                <w:rFonts w:ascii="Times New Roman" w:eastAsia="Times New Roman" w:hAnsi="Times New Roman" w:cs="Times New Roman"/>
                <w:lang w:eastAsia="ru-RU"/>
              </w:rPr>
              <w:t>клиентоориентированности</w:t>
            </w:r>
            <w:proofErr w:type="spellEnd"/>
            <w:r w:rsidRPr="00BC3BE9">
              <w:rPr>
                <w:rFonts w:ascii="Times New Roman" w:eastAsia="Times New Roman" w:hAnsi="Times New Roman" w:cs="Times New Roman"/>
                <w:lang w:eastAsia="ru-RU"/>
              </w:rPr>
              <w:t xml:space="preserve"> компании.</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34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7. </w:t>
            </w:r>
            <w:r w:rsidRPr="00633256">
              <w:rPr>
                <w:rFonts w:ascii="Times New Roman" w:eastAsia="Times New Roman" w:hAnsi="Times New Roman" w:cs="Times New Roman"/>
                <w:bCs/>
                <w:lang w:eastAsia="ru-RU"/>
              </w:rPr>
              <w:t xml:space="preserve">Виды </w:t>
            </w:r>
            <w:proofErr w:type="spellStart"/>
            <w:r w:rsidRPr="00633256">
              <w:rPr>
                <w:rFonts w:ascii="Times New Roman" w:eastAsia="Times New Roman" w:hAnsi="Times New Roman" w:cs="Times New Roman"/>
                <w:bCs/>
                <w:lang w:eastAsia="ru-RU"/>
              </w:rPr>
              <w:t>клиентоориентированности</w:t>
            </w:r>
            <w:proofErr w:type="spellEnd"/>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C3BE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8</w:t>
            </w:r>
            <w:r w:rsidRPr="00BC3BE9">
              <w:rPr>
                <w:rFonts w:ascii="Times New Roman" w:eastAsia="Times New Roman" w:hAnsi="Times New Roman" w:cs="Times New Roman"/>
                <w:bCs/>
                <w:lang w:eastAsia="ru-RU"/>
              </w:rPr>
              <w:t>.</w:t>
            </w:r>
            <w:r w:rsidRPr="00BC3BE9">
              <w:rPr>
                <w:rFonts w:ascii="Times New Roman" w:eastAsia="Times New Roman" w:hAnsi="Times New Roman" w:cs="Times New Roman"/>
                <w:lang w:eastAsia="ru-RU"/>
              </w:rPr>
              <w:t xml:space="preserve"> Потребительская лояльность. Факторы, оказывающие влияние на формирование потребительской лояльности.</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C3BE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9</w:t>
            </w:r>
            <w:r w:rsidRPr="00BC3BE9">
              <w:rPr>
                <w:rFonts w:ascii="Times New Roman" w:eastAsia="Times New Roman" w:hAnsi="Times New Roman" w:cs="Times New Roman"/>
                <w:bCs/>
                <w:lang w:eastAsia="ru-RU"/>
              </w:rPr>
              <w:t>. Методы удержания клиентов.</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uppressAutoHyphen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10.</w:t>
            </w:r>
            <w:r w:rsidRPr="00A942DF">
              <w:rPr>
                <w:rFonts w:ascii="Times New Roman" w:eastAsia="Times New Roman" w:hAnsi="Times New Roman" w:cs="Times New Roman"/>
                <w:lang w:eastAsia="ru-RU"/>
              </w:rPr>
              <w:t xml:space="preserve">Рынок информационных систем управления клиентской базой. </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uppressAutoHyphen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 xml:space="preserve">11. </w:t>
            </w:r>
            <w:r w:rsidRPr="00A942DF">
              <w:rPr>
                <w:rFonts w:ascii="Times New Roman" w:eastAsia="Times New Roman" w:hAnsi="Times New Roman" w:cs="Times New Roman"/>
                <w:lang w:eastAsia="ru-RU"/>
              </w:rPr>
              <w:t>Концепции управления взаимоотно</w:t>
            </w:r>
            <w:r>
              <w:rPr>
                <w:rFonts w:ascii="Times New Roman" w:eastAsia="Times New Roman" w:hAnsi="Times New Roman" w:cs="Times New Roman"/>
                <w:lang w:eastAsia="ru-RU"/>
              </w:rPr>
              <w:t>ш</w:t>
            </w:r>
            <w:r w:rsidRPr="00A942DF">
              <w:rPr>
                <w:rFonts w:ascii="Times New Roman" w:eastAsia="Times New Roman" w:hAnsi="Times New Roman" w:cs="Times New Roman"/>
                <w:lang w:eastAsia="ru-RU"/>
              </w:rPr>
              <w:t xml:space="preserve">ениями с клиентами: CRM, CEM, </w:t>
            </w:r>
            <w:proofErr w:type="gramStart"/>
            <w:r w:rsidRPr="00A942DF">
              <w:rPr>
                <w:rFonts w:ascii="Times New Roman" w:eastAsia="Times New Roman" w:hAnsi="Times New Roman" w:cs="Times New Roman"/>
                <w:lang w:eastAsia="ru-RU"/>
              </w:rPr>
              <w:t>С</w:t>
            </w:r>
            <w:proofErr w:type="gramEnd"/>
            <w:r w:rsidRPr="00A942DF">
              <w:rPr>
                <w:rFonts w:ascii="Times New Roman" w:eastAsia="Times New Roman" w:hAnsi="Times New Roman" w:cs="Times New Roman"/>
                <w:lang w:val="en-US" w:eastAsia="ru-RU"/>
              </w:rPr>
              <w:t>MR</w:t>
            </w:r>
            <w:r w:rsidRPr="00A942DF">
              <w:rPr>
                <w:rFonts w:ascii="Times New Roman" w:eastAsia="Times New Roman" w:hAnsi="Times New Roman" w:cs="Times New Roman"/>
                <w:lang w:eastAsia="ru-RU"/>
              </w:rPr>
              <w:t>, E-CRM, ERM, социальные CRM (</w:t>
            </w:r>
            <w:proofErr w:type="spellStart"/>
            <w:r w:rsidRPr="00A942DF">
              <w:rPr>
                <w:rFonts w:ascii="Times New Roman" w:eastAsia="Times New Roman" w:hAnsi="Times New Roman" w:cs="Times New Roman"/>
                <w:lang w:eastAsia="ru-RU"/>
              </w:rPr>
              <w:t>Social</w:t>
            </w:r>
            <w:proofErr w:type="spellEnd"/>
            <w:r w:rsidRPr="00A942DF">
              <w:rPr>
                <w:rFonts w:ascii="Times New Roman" w:eastAsia="Times New Roman" w:hAnsi="Times New Roman" w:cs="Times New Roman"/>
                <w:lang w:eastAsia="ru-RU"/>
              </w:rPr>
              <w:t xml:space="preserve"> CRM, SCRM).</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suppressAutoHyphen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12. </w:t>
            </w:r>
            <w:r w:rsidRPr="00633256">
              <w:rPr>
                <w:rFonts w:ascii="Times New Roman" w:eastAsia="Times New Roman" w:hAnsi="Times New Roman" w:cs="Times New Roman"/>
                <w:lang w:eastAsia="ru-RU"/>
              </w:rPr>
              <w:t xml:space="preserve">Концепции управления взаимоотношениями с клиентами: CRM, CEM, </w:t>
            </w:r>
            <w:proofErr w:type="gramStart"/>
            <w:r w:rsidRPr="00633256">
              <w:rPr>
                <w:rFonts w:ascii="Times New Roman" w:eastAsia="Times New Roman" w:hAnsi="Times New Roman" w:cs="Times New Roman"/>
                <w:lang w:eastAsia="ru-RU"/>
              </w:rPr>
              <w:t>С</w:t>
            </w:r>
            <w:proofErr w:type="gramEnd"/>
            <w:r w:rsidRPr="00633256">
              <w:rPr>
                <w:rFonts w:ascii="Times New Roman" w:eastAsia="Times New Roman" w:hAnsi="Times New Roman" w:cs="Times New Roman"/>
                <w:lang w:eastAsia="ru-RU"/>
              </w:rPr>
              <w:t>MR, E-CRM, ERM, социальные CRM (</w:t>
            </w:r>
            <w:proofErr w:type="spellStart"/>
            <w:r w:rsidRPr="00633256">
              <w:rPr>
                <w:rFonts w:ascii="Times New Roman" w:eastAsia="Times New Roman" w:hAnsi="Times New Roman" w:cs="Times New Roman"/>
                <w:lang w:eastAsia="ru-RU"/>
              </w:rPr>
              <w:t>Social</w:t>
            </w:r>
            <w:proofErr w:type="spellEnd"/>
            <w:r w:rsidRPr="00633256">
              <w:rPr>
                <w:rFonts w:ascii="Times New Roman" w:eastAsia="Times New Roman" w:hAnsi="Times New Roman" w:cs="Times New Roman"/>
                <w:lang w:eastAsia="ru-RU"/>
              </w:rPr>
              <w:t xml:space="preserve"> CRM, SCRM).</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pStyle w:val="Default"/>
              <w:rPr>
                <w:sz w:val="20"/>
                <w:szCs w:val="20"/>
              </w:rPr>
            </w:pPr>
            <w:r w:rsidRPr="00203721">
              <w:rPr>
                <w:bCs/>
                <w:lang w:eastAsia="ru-RU"/>
              </w:rPr>
              <w:t>1</w:t>
            </w:r>
            <w:r>
              <w:rPr>
                <w:bCs/>
                <w:lang w:eastAsia="ru-RU"/>
              </w:rPr>
              <w:t>3</w:t>
            </w:r>
            <w:r w:rsidRPr="00203721">
              <w:rPr>
                <w:bCs/>
                <w:lang w:eastAsia="ru-RU"/>
              </w:rPr>
              <w:t>.</w:t>
            </w:r>
            <w:r w:rsidRPr="00A942DF">
              <w:rPr>
                <w:lang w:eastAsia="ru-RU"/>
              </w:rPr>
              <w:t xml:space="preserve"> Основные критерии выбора CRM-системы. </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C3BE9" w:rsidRDefault="00041649" w:rsidP="00041649">
            <w:pPr>
              <w:pStyle w:val="Default"/>
              <w:rPr>
                <w:bCs/>
                <w:lang w:eastAsia="ru-RU"/>
              </w:rPr>
            </w:pPr>
            <w:r>
              <w:rPr>
                <w:bCs/>
                <w:lang w:eastAsia="ru-RU"/>
              </w:rPr>
              <w:t xml:space="preserve">14. </w:t>
            </w:r>
            <w:r w:rsidRPr="00BC3BE9">
              <w:rPr>
                <w:bCs/>
                <w:lang w:eastAsia="ru-RU"/>
              </w:rPr>
              <w:t>CRM-системы: этапы внедрения в отдел продаж.</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C3BE9" w:rsidRDefault="00041649" w:rsidP="00041649">
            <w:pPr>
              <w:pStyle w:val="Default"/>
              <w:rPr>
                <w:bCs/>
                <w:lang w:eastAsia="ru-RU"/>
              </w:rPr>
            </w:pPr>
            <w:r>
              <w:rPr>
                <w:bCs/>
                <w:lang w:eastAsia="ru-RU"/>
              </w:rPr>
              <w:t xml:space="preserve">15. </w:t>
            </w:r>
            <w:r w:rsidRPr="00BC3BE9">
              <w:rPr>
                <w:bCs/>
                <w:lang w:eastAsia="ru-RU"/>
              </w:rPr>
              <w:t>Входящая и исходящая информация клиентской базы.</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C3BE9" w:rsidRDefault="00041649" w:rsidP="00041649">
            <w:pPr>
              <w:suppressAutoHyphen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16.</w:t>
            </w:r>
            <w:r w:rsidRPr="00BC3BE9">
              <w:rPr>
                <w:rFonts w:ascii="Times New Roman" w:eastAsia="Times New Roman" w:hAnsi="Times New Roman" w:cs="Times New Roman"/>
                <w:bCs/>
                <w:lang w:eastAsia="ru-RU"/>
              </w:rPr>
              <w:t xml:space="preserve">Сегментация клиентов. Особенности работы со </w:t>
            </w:r>
            <w:proofErr w:type="gramStart"/>
            <w:r w:rsidRPr="00BC3BE9">
              <w:rPr>
                <w:rFonts w:ascii="Times New Roman" w:eastAsia="Times New Roman" w:hAnsi="Times New Roman" w:cs="Times New Roman"/>
                <w:bCs/>
                <w:lang w:eastAsia="ru-RU"/>
              </w:rPr>
              <w:t>старыми</w:t>
            </w:r>
            <w:proofErr w:type="gramEnd"/>
            <w:r w:rsidRPr="00BC3BE9">
              <w:rPr>
                <w:rFonts w:ascii="Times New Roman" w:eastAsia="Times New Roman" w:hAnsi="Times New Roman" w:cs="Times New Roman"/>
                <w:bCs/>
                <w:lang w:eastAsia="ru-RU"/>
              </w:rPr>
              <w:t xml:space="preserve">, новыми, перспективными и </w:t>
            </w:r>
            <w:proofErr w:type="spellStart"/>
            <w:r w:rsidRPr="00BC3BE9">
              <w:rPr>
                <w:rFonts w:ascii="Times New Roman" w:eastAsia="Times New Roman" w:hAnsi="Times New Roman" w:cs="Times New Roman"/>
                <w:bCs/>
                <w:lang w:eastAsia="ru-RU"/>
              </w:rPr>
              <w:t>vip</w:t>
            </w:r>
            <w:proofErr w:type="spellEnd"/>
            <w:r w:rsidRPr="00BC3BE9">
              <w:rPr>
                <w:rFonts w:ascii="Times New Roman" w:eastAsia="Times New Roman" w:hAnsi="Times New Roman" w:cs="Times New Roman"/>
                <w:bCs/>
                <w:lang w:eastAsia="ru-RU"/>
              </w:rPr>
              <w:t>-клиентами.</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C3BE9" w:rsidRDefault="00041649"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17.</w:t>
            </w:r>
            <w:r w:rsidRPr="00BC3BE9">
              <w:rPr>
                <w:rFonts w:ascii="Times New Roman" w:eastAsia="Times New Roman" w:hAnsi="Times New Roman" w:cs="Times New Roman"/>
                <w:bCs/>
                <w:lang w:eastAsia="ru-RU"/>
              </w:rPr>
              <w:t>Пирамида клиентов. Работа с клиентской базой в зависимости от стратегии.</w:t>
            </w:r>
          </w:p>
        </w:tc>
        <w:tc>
          <w:tcPr>
            <w:tcW w:w="530" w:type="pct"/>
          </w:tcPr>
          <w:p w:rsidR="00041649" w:rsidRPr="00240414" w:rsidRDefault="00041649" w:rsidP="00041649">
            <w:pPr>
              <w:suppressAutoHyphens/>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uppressAutoHyphens/>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 xml:space="preserve">В том числе практических занятий </w:t>
            </w:r>
          </w:p>
        </w:tc>
        <w:tc>
          <w:tcPr>
            <w:tcW w:w="530" w:type="pct"/>
          </w:tcPr>
          <w:p w:rsidR="00041649" w:rsidRPr="00240414" w:rsidRDefault="00041649" w:rsidP="00041649">
            <w:pPr>
              <w:suppressAutoHyphens/>
              <w:spacing w:after="0" w:line="240" w:lineRule="auto"/>
              <w:jc w:val="center"/>
              <w:rPr>
                <w:rFonts w:ascii="Times New Roman" w:eastAsia="Times New Roman" w:hAnsi="Times New Roman" w:cs="Times New Roman"/>
                <w:b/>
                <w:iCs/>
                <w:lang w:eastAsia="ru-RU"/>
              </w:rPr>
            </w:pPr>
            <w:r w:rsidRPr="00240414">
              <w:rPr>
                <w:rFonts w:ascii="Times New Roman" w:eastAsia="Times New Roman" w:hAnsi="Times New Roman" w:cs="Times New Roman"/>
                <w:b/>
                <w:iCs/>
                <w:lang w:eastAsia="ru-RU"/>
              </w:rPr>
              <w:t>4</w:t>
            </w: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b/>
                <w:i/>
                <w:iCs/>
                <w:lang w:eastAsia="ru-RU"/>
              </w:rPr>
            </w:pPr>
            <w:r w:rsidRPr="00A942DF">
              <w:rPr>
                <w:rFonts w:ascii="Times New Roman" w:eastAsia="Times New Roman" w:hAnsi="Times New Roman" w:cs="Times New Roman"/>
                <w:lang w:eastAsia="ru-RU"/>
              </w:rPr>
              <w:t>ПК 3.1; ПК 3.2; ПК 3.3; ПК 3.4; ПК 3.5; ПК 3.6; ПК 3.7, ПК 3.8</w:t>
            </w:r>
            <w:r w:rsidR="00841660" w:rsidRPr="00841660">
              <w:rPr>
                <w:rFonts w:ascii="PT Astra Serif" w:eastAsia="Times New Roman" w:hAnsi="PT Astra Serif" w:cs="Times New Roman"/>
                <w:lang w:eastAsia="ru-RU"/>
              </w:rPr>
              <w:t>ЦОПТВ. 4. ЦОПТВ. 5.</w:t>
            </w: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 xml:space="preserve">Практическое занятие 1. </w:t>
            </w:r>
            <w:r w:rsidRPr="00A942DF">
              <w:rPr>
                <w:rFonts w:ascii="Times New Roman" w:eastAsia="Times New Roman" w:hAnsi="Times New Roman" w:cs="Times New Roman"/>
                <w:iCs/>
                <w:lang w:eastAsia="ru-RU"/>
              </w:rPr>
              <w:t xml:space="preserve">Формирование и актуализация клиентской базы, составление </w:t>
            </w:r>
            <w:r w:rsidRPr="00A942DF">
              <w:rPr>
                <w:rFonts w:ascii="Times New Roman" w:eastAsia="Times New Roman" w:hAnsi="Times New Roman" w:cs="Times New Roman"/>
                <w:lang w:eastAsia="ru-RU"/>
              </w:rPr>
              <w:t>отчетной документации</w:t>
            </w:r>
          </w:p>
        </w:tc>
        <w:tc>
          <w:tcPr>
            <w:tcW w:w="530" w:type="pct"/>
          </w:tcPr>
          <w:p w:rsidR="00041649" w:rsidRPr="00240414" w:rsidRDefault="00041649" w:rsidP="00041649">
            <w:pPr>
              <w:suppressAutoHyphens/>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i/>
                <w:iCs/>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Практическое занятие 2.</w:t>
            </w:r>
            <w:r w:rsidRPr="00A942DF">
              <w:rPr>
                <w:rFonts w:ascii="Times New Roman" w:eastAsia="Times New Roman" w:hAnsi="Times New Roman" w:cs="Times New Roman"/>
                <w:lang w:eastAsia="ru-RU"/>
              </w:rPr>
              <w:t xml:space="preserve"> Планирование исходящих телефонных звонков, встреч, переговоров.</w:t>
            </w:r>
          </w:p>
        </w:tc>
        <w:tc>
          <w:tcPr>
            <w:tcW w:w="530" w:type="pct"/>
          </w:tcPr>
          <w:p w:rsidR="00041649" w:rsidRPr="00240414" w:rsidRDefault="00041649" w:rsidP="00041649">
            <w:pPr>
              <w:suppressAutoHyphens/>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i/>
                <w:iCs/>
                <w:lang w:eastAsia="ru-RU"/>
              </w:rPr>
            </w:pPr>
          </w:p>
        </w:tc>
      </w:tr>
      <w:tr w:rsidR="00041649" w:rsidRPr="00A942DF" w:rsidTr="00041649">
        <w:tc>
          <w:tcPr>
            <w:tcW w:w="771" w:type="pct"/>
            <w:vMerge w:val="restart"/>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3</w:t>
            </w:r>
          </w:p>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iCs/>
                <w:lang w:eastAsia="ru-RU"/>
              </w:rPr>
              <w:t xml:space="preserve">Организация и осуществление преддоговорной и предпродажной </w:t>
            </w:r>
            <w:r w:rsidRPr="00A942DF">
              <w:rPr>
                <w:rFonts w:ascii="Times New Roman" w:eastAsia="Times New Roman" w:hAnsi="Times New Roman" w:cs="Times New Roman"/>
                <w:b/>
                <w:bCs/>
                <w:lang w:eastAsia="ru-RU"/>
              </w:rPr>
              <w:t>работы</w:t>
            </w: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 xml:space="preserve">Содержание </w:t>
            </w:r>
          </w:p>
        </w:tc>
        <w:tc>
          <w:tcPr>
            <w:tcW w:w="530" w:type="pct"/>
            <w:vMerge w:val="restart"/>
          </w:tcPr>
          <w:p w:rsidR="00041649" w:rsidRPr="00240414" w:rsidRDefault="00041649" w:rsidP="00041649">
            <w:pPr>
              <w:spacing w:after="0" w:line="240" w:lineRule="auto"/>
              <w:jc w:val="center"/>
              <w:rPr>
                <w:rFonts w:ascii="Times New Roman" w:eastAsia="Times New Roman" w:hAnsi="Times New Roman" w:cs="Times New Roman"/>
                <w:b/>
                <w:lang w:eastAsia="ru-RU"/>
              </w:rPr>
            </w:pPr>
            <w:r w:rsidRPr="00240414">
              <w:rPr>
                <w:rFonts w:ascii="Times New Roman" w:eastAsia="Times New Roman" w:hAnsi="Times New Roman" w:cs="Times New Roman"/>
                <w:b/>
                <w:lang w:eastAsia="ru-RU"/>
              </w:rPr>
              <w:t>70</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203721">
              <w:rPr>
                <w:rFonts w:ascii="Times New Roman" w:eastAsia="Times New Roman" w:hAnsi="Times New Roman" w:cs="Times New Roman"/>
                <w:bCs/>
                <w:lang w:eastAsia="ru-RU"/>
              </w:rPr>
              <w:t>1.Этапы взаимодействия с клиентом. Особенности и значение каждого этапа.</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841660" w:rsidRDefault="00041649" w:rsidP="00041649">
            <w:pPr>
              <w:spacing w:after="0" w:line="240" w:lineRule="auto"/>
              <w:jc w:val="center"/>
              <w:rPr>
                <w:rFonts w:ascii="Times New Roman" w:eastAsia="Times New Roman" w:hAnsi="Times New Roman" w:cs="Times New Roman"/>
                <w:i/>
                <w:iCs/>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p w:rsidR="00041649" w:rsidRPr="00841660" w:rsidRDefault="00841660" w:rsidP="00841660">
            <w:pPr>
              <w:rPr>
                <w:rFonts w:ascii="Times New Roman" w:eastAsia="Times New Roman" w:hAnsi="Times New Roman" w:cs="Times New Roman"/>
                <w:lang w:eastAsia="ru-RU"/>
              </w:rPr>
            </w:pPr>
            <w:r w:rsidRPr="00841660">
              <w:rPr>
                <w:rFonts w:ascii="PT Astra Serif" w:eastAsia="Times New Roman" w:hAnsi="PT Astra Serif" w:cs="Times New Roman"/>
                <w:lang w:eastAsia="ru-RU"/>
              </w:rPr>
              <w:t>ЦОПТВ. 4. ЦОПТВ. 5.</w:t>
            </w: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Pr="00203721">
              <w:rPr>
                <w:rFonts w:ascii="Times New Roman" w:eastAsia="Times New Roman" w:hAnsi="Times New Roman" w:cs="Times New Roman"/>
                <w:bCs/>
                <w:lang w:eastAsia="ru-RU"/>
              </w:rPr>
              <w:t xml:space="preserve">Планирование разработки новых клиентов.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 </w:t>
            </w:r>
            <w:r w:rsidRPr="00203721">
              <w:rPr>
                <w:rFonts w:ascii="Times New Roman" w:eastAsia="Times New Roman" w:hAnsi="Times New Roman" w:cs="Times New Roman"/>
                <w:bCs/>
                <w:lang w:eastAsia="ru-RU"/>
              </w:rPr>
              <w:t>"Вход с улицы": барьеры и ресурсы.</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lang w:eastAsia="ru-RU"/>
              </w:rPr>
              <w:t xml:space="preserve">4. </w:t>
            </w:r>
            <w:r w:rsidRPr="00203721">
              <w:rPr>
                <w:rFonts w:ascii="Times New Roman" w:eastAsia="Times New Roman" w:hAnsi="Times New Roman" w:cs="Times New Roman"/>
                <w:lang w:eastAsia="ru-RU"/>
              </w:rPr>
              <w:t>Установление контактов с поставщиками и клиентами посредством современных технических средств и цифровых технологий, с использованием телефонных переговоров и личных встреч</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5. </w:t>
            </w:r>
            <w:r w:rsidRPr="00203721">
              <w:rPr>
                <w:rFonts w:ascii="Times New Roman" w:eastAsia="Times New Roman" w:hAnsi="Times New Roman" w:cs="Times New Roman"/>
                <w:bCs/>
                <w:lang w:eastAsia="ru-RU"/>
              </w:rPr>
              <w:t xml:space="preserve">Планирование разговора: личная подготовка к контакту, настройка на собеседника.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6. </w:t>
            </w:r>
            <w:r w:rsidRPr="00203721">
              <w:rPr>
                <w:rFonts w:ascii="Times New Roman" w:eastAsia="Times New Roman" w:hAnsi="Times New Roman" w:cs="Times New Roman"/>
                <w:bCs/>
                <w:lang w:eastAsia="ru-RU"/>
              </w:rPr>
              <w:t>Планирование личной встречи.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7. </w:t>
            </w:r>
            <w:r w:rsidRPr="00CE3953">
              <w:rPr>
                <w:rFonts w:ascii="Times New Roman" w:eastAsia="Times New Roman" w:hAnsi="Times New Roman" w:cs="Times New Roman"/>
                <w:bCs/>
                <w:lang w:eastAsia="ru-RU"/>
              </w:rPr>
              <w:t>Планирование разговора: личная подготовка к контакту, настройка на собеседника. Планирование личной встречи.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8. </w:t>
            </w:r>
            <w:r w:rsidRPr="00203721">
              <w:rPr>
                <w:rFonts w:ascii="Times New Roman" w:eastAsia="Times New Roman" w:hAnsi="Times New Roman" w:cs="Times New Roman"/>
                <w:bCs/>
                <w:lang w:eastAsia="ru-RU"/>
              </w:rPr>
              <w:t xml:space="preserve">Информационные каналы, позволяющие установить первичный контакт, </w:t>
            </w:r>
            <w:proofErr w:type="gramStart"/>
            <w:r w:rsidRPr="00203721">
              <w:rPr>
                <w:rFonts w:ascii="Times New Roman" w:eastAsia="Times New Roman" w:hAnsi="Times New Roman" w:cs="Times New Roman"/>
                <w:bCs/>
                <w:lang w:eastAsia="ru-RU"/>
              </w:rPr>
              <w:t>вербальное</w:t>
            </w:r>
            <w:proofErr w:type="gramEnd"/>
            <w:r w:rsidRPr="00203721">
              <w:rPr>
                <w:rFonts w:ascii="Times New Roman" w:eastAsia="Times New Roman" w:hAnsi="Times New Roman" w:cs="Times New Roman"/>
                <w:bCs/>
                <w:lang w:eastAsia="ru-RU"/>
              </w:rPr>
              <w:t xml:space="preserve"> и невербальное в общении.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9. </w:t>
            </w:r>
            <w:r w:rsidRPr="004F05AD">
              <w:rPr>
                <w:rFonts w:ascii="Times New Roman" w:eastAsia="Times New Roman" w:hAnsi="Times New Roman" w:cs="Times New Roman"/>
                <w:bCs/>
                <w:lang w:eastAsia="ru-RU"/>
              </w:rPr>
              <w:t xml:space="preserve">Информационные каналы, позволяющие установить </w:t>
            </w:r>
            <w:proofErr w:type="gramStart"/>
            <w:r w:rsidRPr="004F05AD">
              <w:rPr>
                <w:rFonts w:ascii="Times New Roman" w:eastAsia="Times New Roman" w:hAnsi="Times New Roman" w:cs="Times New Roman"/>
                <w:bCs/>
                <w:lang w:eastAsia="ru-RU"/>
              </w:rPr>
              <w:t>вербальное</w:t>
            </w:r>
            <w:proofErr w:type="gramEnd"/>
            <w:r w:rsidRPr="004F05AD">
              <w:rPr>
                <w:rFonts w:ascii="Times New Roman" w:eastAsia="Times New Roman" w:hAnsi="Times New Roman" w:cs="Times New Roman"/>
                <w:bCs/>
                <w:lang w:eastAsia="ru-RU"/>
              </w:rPr>
              <w:t xml:space="preserve"> и невербальное в общении.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10. </w:t>
            </w:r>
            <w:r w:rsidRPr="00203721">
              <w:rPr>
                <w:rFonts w:ascii="Times New Roman" w:eastAsia="Times New Roman" w:hAnsi="Times New Roman" w:cs="Times New Roman"/>
                <w:bCs/>
                <w:lang w:eastAsia="ru-RU"/>
              </w:rPr>
              <w:t xml:space="preserve">Техника присоединения: подстройка по позе, жестам, словам, голосу.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11. </w:t>
            </w:r>
            <w:r w:rsidRPr="00CE3953">
              <w:rPr>
                <w:rFonts w:ascii="Times New Roman" w:eastAsia="Times New Roman" w:hAnsi="Times New Roman" w:cs="Times New Roman"/>
                <w:bCs/>
                <w:lang w:eastAsia="ru-RU"/>
              </w:rPr>
              <w:t xml:space="preserve">Управление контактом: схема "ведения" клиента.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CE3953"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12.</w:t>
            </w:r>
            <w:r w:rsidRPr="00CE3953">
              <w:rPr>
                <w:rFonts w:ascii="Times New Roman" w:eastAsia="Times New Roman" w:hAnsi="Times New Roman" w:cs="Times New Roman"/>
                <w:bCs/>
                <w:lang w:eastAsia="ru-RU"/>
              </w:rPr>
              <w:t>Техники активного слушания.</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CE3953"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13.</w:t>
            </w:r>
            <w:r w:rsidRPr="00CE3953">
              <w:rPr>
                <w:rFonts w:ascii="Times New Roman" w:eastAsia="Times New Roman" w:hAnsi="Times New Roman" w:cs="Times New Roman"/>
                <w:bCs/>
                <w:lang w:eastAsia="ru-RU"/>
              </w:rPr>
              <w:t>Приемы позитивного выражения своих взглядов.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lang w:eastAsia="ru-RU"/>
              </w:rPr>
              <w:t xml:space="preserve">14. </w:t>
            </w:r>
            <w:r w:rsidRPr="00203721">
              <w:rPr>
                <w:rFonts w:ascii="Times New Roman" w:eastAsia="Times New Roman" w:hAnsi="Times New Roman" w:cs="Times New Roman"/>
                <w:lang w:eastAsia="ru-RU"/>
              </w:rPr>
              <w:t>Подготовка и направление коммерческих предложений.</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Pr="00203721">
              <w:rPr>
                <w:rFonts w:ascii="Times New Roman" w:eastAsia="Times New Roman" w:hAnsi="Times New Roman" w:cs="Times New Roman"/>
                <w:lang w:eastAsia="ru-RU"/>
              </w:rPr>
              <w:t>. Организация и правила проведения переговоров.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16</w:t>
            </w:r>
            <w:r w:rsidRPr="00203721">
              <w:rPr>
                <w:rFonts w:ascii="Times New Roman" w:eastAsia="Times New Roman" w:hAnsi="Times New Roman" w:cs="Times New Roman"/>
                <w:bCs/>
                <w:lang w:eastAsia="ru-RU"/>
              </w:rPr>
              <w:t>.</w:t>
            </w:r>
            <w:r w:rsidRPr="00203721">
              <w:rPr>
                <w:rFonts w:ascii="Times New Roman" w:eastAsia="Times New Roman" w:hAnsi="Times New Roman" w:cs="Times New Roman"/>
                <w:lang w:eastAsia="ru-RU"/>
              </w:rPr>
              <w:t xml:space="preserve"> Холодные продажи. Особенности телефонного разговора в холодных продажах</w:t>
            </w:r>
            <w:proofErr w:type="gramStart"/>
            <w:r w:rsidRPr="00203721">
              <w:rPr>
                <w:rFonts w:ascii="Times New Roman" w:eastAsia="Times New Roman" w:hAnsi="Times New Roman" w:cs="Times New Roman"/>
                <w:lang w:eastAsia="ru-RU"/>
              </w:rPr>
              <w:t>..</w:t>
            </w:r>
            <w:proofErr w:type="gramEnd"/>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17.</w:t>
            </w:r>
            <w:r w:rsidRPr="00A942DF">
              <w:rPr>
                <w:rFonts w:ascii="Times New Roman" w:eastAsia="Times New Roman" w:hAnsi="Times New Roman" w:cs="Times New Roman"/>
                <w:lang w:eastAsia="ru-RU"/>
              </w:rPr>
              <w:t>Технические особенности холодных звонков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Pr="00B770CF">
              <w:rPr>
                <w:rFonts w:ascii="Times New Roman" w:eastAsia="Times New Roman" w:hAnsi="Times New Roman" w:cs="Times New Roman"/>
                <w:lang w:eastAsia="ru-RU"/>
              </w:rPr>
              <w:t>Выявление потребностей. Выявление основного интереса клиента.</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19. </w:t>
            </w:r>
            <w:r w:rsidRPr="00B770CF">
              <w:rPr>
                <w:rFonts w:ascii="Times New Roman" w:eastAsia="Times New Roman" w:hAnsi="Times New Roman" w:cs="Times New Roman"/>
                <w:lang w:eastAsia="ru-RU"/>
              </w:rPr>
              <w:t xml:space="preserve">Виды и предназначение вопросов.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Pr="00B770CF">
              <w:rPr>
                <w:rFonts w:ascii="Times New Roman" w:eastAsia="Times New Roman" w:hAnsi="Times New Roman" w:cs="Times New Roman"/>
                <w:lang w:eastAsia="ru-RU"/>
              </w:rPr>
              <w:t>Управление контактом с помощью вопросов.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 </w:t>
            </w:r>
            <w:r w:rsidRPr="00B770CF">
              <w:rPr>
                <w:rFonts w:ascii="Times New Roman" w:eastAsia="Times New Roman" w:hAnsi="Times New Roman" w:cs="Times New Roman"/>
                <w:lang w:eastAsia="ru-RU"/>
              </w:rPr>
              <w:t>Подготовка и использование аргументов. Методики и навыки диалога.</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770C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22. </w:t>
            </w:r>
            <w:r w:rsidRPr="00B770CF">
              <w:rPr>
                <w:rFonts w:ascii="Times New Roman" w:eastAsia="Times New Roman" w:hAnsi="Times New Roman" w:cs="Times New Roman"/>
                <w:lang w:eastAsia="ru-RU"/>
              </w:rPr>
              <w:t xml:space="preserve">Типы клиентов. Особенности взаимодействия с различными типами клиентов.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23. </w:t>
            </w:r>
            <w:r w:rsidRPr="00B770CF">
              <w:rPr>
                <w:rFonts w:ascii="Times New Roman" w:eastAsia="Times New Roman" w:hAnsi="Times New Roman" w:cs="Times New Roman"/>
                <w:lang w:eastAsia="ru-RU"/>
              </w:rPr>
              <w:t>Презентация исходя из истинных потребностей клиента.</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24</w:t>
            </w:r>
            <w:r w:rsidRPr="00203721">
              <w:rPr>
                <w:rFonts w:ascii="Times New Roman" w:eastAsia="Times New Roman" w:hAnsi="Times New Roman" w:cs="Times New Roman"/>
                <w:bCs/>
                <w:lang w:eastAsia="ru-RU"/>
              </w:rPr>
              <w:t>.</w:t>
            </w:r>
            <w:r w:rsidRPr="00A942DF">
              <w:rPr>
                <w:rFonts w:ascii="Times New Roman" w:eastAsia="Times New Roman" w:hAnsi="Times New Roman" w:cs="Times New Roman"/>
                <w:lang w:eastAsia="ru-RU"/>
              </w:rPr>
              <w:t xml:space="preserve"> Методики выявления потребностей клиентов, в </w:t>
            </w:r>
            <w:proofErr w:type="spellStart"/>
            <w:r w:rsidRPr="00A942DF">
              <w:rPr>
                <w:rFonts w:ascii="Times New Roman" w:eastAsia="Times New Roman" w:hAnsi="Times New Roman" w:cs="Times New Roman"/>
                <w:lang w:eastAsia="ru-RU"/>
              </w:rPr>
              <w:t>т.ч</w:t>
            </w:r>
            <w:proofErr w:type="spellEnd"/>
            <w:r w:rsidRPr="00A942DF">
              <w:rPr>
                <w:rFonts w:ascii="Times New Roman" w:eastAsia="Times New Roman" w:hAnsi="Times New Roman" w:cs="Times New Roman"/>
                <w:lang w:eastAsia="ru-RU"/>
              </w:rPr>
              <w:t>. с использованием цифровых технологий</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25</w:t>
            </w:r>
            <w:r w:rsidRPr="00203721">
              <w:rPr>
                <w:rFonts w:ascii="Times New Roman" w:eastAsia="Times New Roman" w:hAnsi="Times New Roman" w:cs="Times New Roman"/>
                <w:bCs/>
                <w:lang w:eastAsia="ru-RU"/>
              </w:rPr>
              <w:t>.</w:t>
            </w:r>
            <w:r w:rsidRPr="00203721">
              <w:rPr>
                <w:rFonts w:ascii="Times New Roman" w:eastAsia="Times New Roman" w:hAnsi="Times New Roman" w:cs="Times New Roman"/>
                <w:lang w:eastAsia="ru-RU"/>
              </w:rPr>
              <w:t xml:space="preserve"> </w:t>
            </w:r>
            <w:proofErr w:type="spellStart"/>
            <w:r w:rsidRPr="00203721">
              <w:rPr>
                <w:rFonts w:ascii="Times New Roman" w:eastAsia="Times New Roman" w:hAnsi="Times New Roman" w:cs="Times New Roman"/>
                <w:lang w:eastAsia="ru-RU"/>
              </w:rPr>
              <w:t>Мерчандайзинг</w:t>
            </w:r>
            <w:proofErr w:type="spellEnd"/>
            <w:r w:rsidRPr="00203721">
              <w:rPr>
                <w:rFonts w:ascii="Times New Roman" w:eastAsia="Times New Roman" w:hAnsi="Times New Roman" w:cs="Times New Roman"/>
                <w:lang w:eastAsia="ru-RU"/>
              </w:rPr>
              <w:t>. Понятие</w:t>
            </w:r>
            <w:r>
              <w:rPr>
                <w:rFonts w:ascii="Times New Roman" w:eastAsia="Times New Roman" w:hAnsi="Times New Roman" w:cs="Times New Roman"/>
                <w:lang w:eastAsia="ru-RU"/>
              </w:rPr>
              <w:t xml:space="preserve"> и сущность</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26.</w:t>
            </w:r>
            <w:r w:rsidRPr="009C7B05">
              <w:rPr>
                <w:rFonts w:ascii="Times New Roman" w:eastAsia="Times New Roman" w:hAnsi="Times New Roman" w:cs="Times New Roman"/>
                <w:bCs/>
                <w:lang w:eastAsia="ru-RU"/>
              </w:rPr>
              <w:t xml:space="preserve">Цели и задачи </w:t>
            </w:r>
            <w:proofErr w:type="spellStart"/>
            <w:r w:rsidRPr="009C7B05">
              <w:rPr>
                <w:rFonts w:ascii="Times New Roman" w:eastAsia="Times New Roman" w:hAnsi="Times New Roman" w:cs="Times New Roman"/>
                <w:bCs/>
                <w:lang w:eastAsia="ru-RU"/>
              </w:rPr>
              <w:t>мерчандайзинга</w:t>
            </w:r>
            <w:proofErr w:type="spellEnd"/>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9C7B05"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27. </w:t>
            </w:r>
            <w:r w:rsidRPr="00DE121E">
              <w:rPr>
                <w:rFonts w:ascii="Times New Roman" w:eastAsia="Times New Roman" w:hAnsi="Times New Roman" w:cs="Times New Roman"/>
                <w:bCs/>
                <w:lang w:eastAsia="ru-RU"/>
              </w:rPr>
              <w:t xml:space="preserve">Направления </w:t>
            </w:r>
            <w:proofErr w:type="spellStart"/>
            <w:r w:rsidRPr="00DE121E">
              <w:rPr>
                <w:rFonts w:ascii="Times New Roman" w:eastAsia="Times New Roman" w:hAnsi="Times New Roman" w:cs="Times New Roman"/>
                <w:bCs/>
                <w:lang w:eastAsia="ru-RU"/>
              </w:rPr>
              <w:t>мерчандайзинга</w:t>
            </w:r>
            <w:proofErr w:type="spellEnd"/>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28</w:t>
            </w:r>
            <w:r w:rsidRPr="00203721">
              <w:rPr>
                <w:rFonts w:ascii="Times New Roman" w:eastAsia="Times New Roman" w:hAnsi="Times New Roman" w:cs="Times New Roman"/>
                <w:bCs/>
                <w:lang w:eastAsia="ru-RU"/>
              </w:rPr>
              <w:t>.</w:t>
            </w:r>
            <w:r w:rsidRPr="00203721">
              <w:rPr>
                <w:rFonts w:ascii="Times New Roman" w:eastAsia="Times New Roman" w:hAnsi="Times New Roman" w:cs="Times New Roman"/>
                <w:lang w:eastAsia="ru-RU"/>
              </w:rPr>
              <w:t xml:space="preserve"> Современные подходы к планировочным решениям магазина: общие требования к планировочным решениям, сегментация площади торгового зала,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29. О</w:t>
            </w:r>
            <w:r w:rsidRPr="00A942DF">
              <w:rPr>
                <w:rFonts w:ascii="Times New Roman" w:eastAsia="Times New Roman" w:hAnsi="Times New Roman" w:cs="Times New Roman"/>
                <w:lang w:eastAsia="ru-RU"/>
              </w:rPr>
              <w:t>ценка правильности выбранной последовательности размещения отделов в магазине.</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lang w:eastAsia="ru-RU"/>
              </w:rPr>
            </w:pPr>
            <w:r>
              <w:rPr>
                <w:rFonts w:ascii="Times New Roman" w:eastAsia="Times New Roman" w:hAnsi="Times New Roman" w:cs="Times New Roman"/>
                <w:bCs/>
                <w:lang w:eastAsia="ru-RU"/>
              </w:rPr>
              <w:t>30</w:t>
            </w:r>
            <w:r w:rsidRPr="00E67FF8">
              <w:rPr>
                <w:rFonts w:ascii="Times New Roman" w:eastAsia="Times New Roman" w:hAnsi="Times New Roman" w:cs="Times New Roman"/>
                <w:bCs/>
                <w:lang w:eastAsia="ru-RU"/>
              </w:rPr>
              <w:t>.</w:t>
            </w:r>
            <w:r w:rsidRPr="00A942DF">
              <w:rPr>
                <w:rFonts w:ascii="Times New Roman" w:eastAsia="Times New Roman" w:hAnsi="Times New Roman" w:cs="Times New Roman"/>
                <w:lang w:eastAsia="ru-RU"/>
              </w:rPr>
              <w:t xml:space="preserve"> Выкладка товаров: понятие выкладки и точки прода</w:t>
            </w:r>
            <w:r>
              <w:rPr>
                <w:rFonts w:ascii="Times New Roman" w:eastAsia="Times New Roman" w:hAnsi="Times New Roman" w:cs="Times New Roman"/>
                <w:lang w:eastAsia="ru-RU"/>
              </w:rPr>
              <w:t>ж, принципы и правила выкладки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E67FF8"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31. О</w:t>
            </w:r>
            <w:r w:rsidRPr="00DE121E">
              <w:rPr>
                <w:rFonts w:ascii="Times New Roman" w:eastAsia="Times New Roman" w:hAnsi="Times New Roman" w:cs="Times New Roman"/>
                <w:bCs/>
                <w:lang w:eastAsia="ru-RU"/>
              </w:rPr>
              <w:t>сновные концепции представления товаров, специальная выкладка, ее виды, рекомендации по выкладке отдельных видов товаров.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 xml:space="preserve">32. . </w:t>
            </w:r>
            <w:r w:rsidRPr="00A942DF">
              <w:rPr>
                <w:rFonts w:ascii="Times New Roman" w:eastAsia="Times New Roman" w:hAnsi="Times New Roman" w:cs="Times New Roman"/>
                <w:lang w:eastAsia="ru-RU"/>
              </w:rPr>
              <w:t>Применение интернет вещей при организации точки продаж.</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33</w:t>
            </w:r>
            <w:r w:rsidRPr="00203721">
              <w:rPr>
                <w:rFonts w:ascii="Times New Roman" w:eastAsia="Times New Roman" w:hAnsi="Times New Roman" w:cs="Times New Roman"/>
                <w:bCs/>
                <w:lang w:eastAsia="ru-RU"/>
              </w:rPr>
              <w:t>.</w:t>
            </w:r>
            <w:r w:rsidRPr="00203721">
              <w:rPr>
                <w:rFonts w:ascii="Times New Roman" w:eastAsia="Times New Roman" w:hAnsi="Times New Roman" w:cs="Times New Roman"/>
                <w:lang w:eastAsia="ru-RU"/>
              </w:rPr>
              <w:t xml:space="preserve"> Методика построения </w:t>
            </w:r>
            <w:proofErr w:type="spellStart"/>
            <w:r w:rsidRPr="00203721">
              <w:rPr>
                <w:rFonts w:ascii="Times New Roman" w:eastAsia="Times New Roman" w:hAnsi="Times New Roman" w:cs="Times New Roman"/>
                <w:lang w:eastAsia="ru-RU"/>
              </w:rPr>
              <w:t>планограммы</w:t>
            </w:r>
            <w:proofErr w:type="spellEnd"/>
            <w:r w:rsidRPr="00203721">
              <w:rPr>
                <w:rFonts w:ascii="Times New Roman" w:eastAsia="Times New Roman" w:hAnsi="Times New Roman" w:cs="Times New Roman"/>
                <w:lang w:eastAsia="ru-RU"/>
              </w:rPr>
              <w:t>. Правила оформления ценников.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34.</w:t>
            </w:r>
            <w:r w:rsidRPr="00203721">
              <w:rPr>
                <w:rFonts w:ascii="Times New Roman" w:eastAsia="Times New Roman" w:hAnsi="Times New Roman" w:cs="Times New Roman"/>
                <w:lang w:eastAsia="ru-RU"/>
              </w:rPr>
              <w:t xml:space="preserve"> Методы планирования продаж: планирование «сверху вниз» (</w:t>
            </w:r>
            <w:proofErr w:type="spellStart"/>
            <w:r w:rsidRPr="00203721">
              <w:rPr>
                <w:rFonts w:ascii="Times New Roman" w:eastAsia="Times New Roman" w:hAnsi="Times New Roman" w:cs="Times New Roman"/>
                <w:lang w:eastAsia="ru-RU"/>
              </w:rPr>
              <w:t>top-downplanning</w:t>
            </w:r>
            <w:proofErr w:type="spellEnd"/>
            <w:r w:rsidRPr="00203721">
              <w:rPr>
                <w:rFonts w:ascii="Times New Roman" w:eastAsia="Times New Roman" w:hAnsi="Times New Roman" w:cs="Times New Roman"/>
                <w:lang w:eastAsia="ru-RU"/>
              </w:rPr>
              <w:t>), планирование «снизу-вверх» (</w:t>
            </w:r>
            <w:proofErr w:type="spellStart"/>
            <w:r w:rsidRPr="00203721">
              <w:rPr>
                <w:rFonts w:ascii="Times New Roman" w:eastAsia="Times New Roman" w:hAnsi="Times New Roman" w:cs="Times New Roman"/>
                <w:lang w:eastAsia="ru-RU"/>
              </w:rPr>
              <w:t>bottom-upplanning</w:t>
            </w:r>
            <w:proofErr w:type="spellEnd"/>
            <w:r w:rsidRPr="00203721">
              <w:rPr>
                <w:rFonts w:ascii="Times New Roman" w:eastAsia="Times New Roman" w:hAnsi="Times New Roman" w:cs="Times New Roman"/>
                <w:lang w:eastAsia="ru-RU"/>
              </w:rPr>
              <w:t xml:space="preserve">),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243B65"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CE3953"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val="en-US" w:eastAsia="ru-RU"/>
              </w:rPr>
            </w:pPr>
            <w:r w:rsidRPr="00F453D9">
              <w:rPr>
                <w:rFonts w:ascii="Times New Roman" w:eastAsia="Times New Roman" w:hAnsi="Times New Roman" w:cs="Times New Roman"/>
                <w:bCs/>
                <w:lang w:val="en-US" w:eastAsia="ru-RU"/>
              </w:rPr>
              <w:t xml:space="preserve">35. </w:t>
            </w:r>
            <w:r>
              <w:rPr>
                <w:rFonts w:ascii="Times New Roman" w:eastAsia="Times New Roman" w:hAnsi="Times New Roman" w:cs="Times New Roman"/>
                <w:bCs/>
                <w:lang w:eastAsia="ru-RU"/>
              </w:rPr>
              <w:t>П</w:t>
            </w:r>
            <w:r w:rsidRPr="00060941">
              <w:rPr>
                <w:rFonts w:ascii="Times New Roman" w:eastAsia="Times New Roman" w:hAnsi="Times New Roman" w:cs="Times New Roman"/>
                <w:bCs/>
                <w:lang w:eastAsia="ru-RU"/>
              </w:rPr>
              <w:t>ланирование</w:t>
            </w:r>
            <w:r w:rsidRPr="00CE3953">
              <w:rPr>
                <w:rFonts w:ascii="Times New Roman" w:eastAsia="Times New Roman" w:hAnsi="Times New Roman" w:cs="Times New Roman"/>
                <w:bCs/>
                <w:lang w:val="en-US" w:eastAsia="ru-RU"/>
              </w:rPr>
              <w:t xml:space="preserve"> «</w:t>
            </w:r>
            <w:proofErr w:type="spellStart"/>
            <w:r w:rsidRPr="00060941">
              <w:rPr>
                <w:rFonts w:ascii="Times New Roman" w:eastAsia="Times New Roman" w:hAnsi="Times New Roman" w:cs="Times New Roman"/>
                <w:bCs/>
                <w:lang w:eastAsia="ru-RU"/>
              </w:rPr>
              <w:t>целивниз</w:t>
            </w:r>
            <w:proofErr w:type="spellEnd"/>
            <w:r w:rsidRPr="00CE3953">
              <w:rPr>
                <w:rFonts w:ascii="Times New Roman" w:eastAsia="Times New Roman" w:hAnsi="Times New Roman" w:cs="Times New Roman"/>
                <w:bCs/>
                <w:lang w:val="en-US" w:eastAsia="ru-RU"/>
              </w:rPr>
              <w:t xml:space="preserve"> — </w:t>
            </w:r>
            <w:proofErr w:type="spellStart"/>
            <w:r w:rsidRPr="00060941">
              <w:rPr>
                <w:rFonts w:ascii="Times New Roman" w:eastAsia="Times New Roman" w:hAnsi="Times New Roman" w:cs="Times New Roman"/>
                <w:bCs/>
                <w:lang w:eastAsia="ru-RU"/>
              </w:rPr>
              <w:t>планвверх</w:t>
            </w:r>
            <w:proofErr w:type="spellEnd"/>
            <w:r w:rsidRPr="00CE3953">
              <w:rPr>
                <w:rFonts w:ascii="Times New Roman" w:eastAsia="Times New Roman" w:hAnsi="Times New Roman" w:cs="Times New Roman"/>
                <w:bCs/>
                <w:lang w:val="en-US" w:eastAsia="ru-RU"/>
              </w:rPr>
              <w:t xml:space="preserve">» (goals down-plans up planning). </w:t>
            </w:r>
            <w:r w:rsidRPr="00060941">
              <w:rPr>
                <w:rFonts w:ascii="Times New Roman" w:eastAsia="Times New Roman" w:hAnsi="Times New Roman" w:cs="Times New Roman"/>
                <w:bCs/>
                <w:lang w:eastAsia="ru-RU"/>
              </w:rPr>
              <w:t>Анализ</w:t>
            </w:r>
            <w:r w:rsidRPr="00CE3953">
              <w:rPr>
                <w:rFonts w:ascii="Times New Roman" w:eastAsia="Times New Roman" w:hAnsi="Times New Roman" w:cs="Times New Roman"/>
                <w:bCs/>
                <w:lang w:val="en-US" w:eastAsia="ru-RU"/>
              </w:rPr>
              <w:t xml:space="preserve"> «like to like»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val="en-US" w:eastAsia="ru-RU"/>
              </w:rPr>
            </w:pPr>
          </w:p>
        </w:tc>
        <w:tc>
          <w:tcPr>
            <w:tcW w:w="674" w:type="pct"/>
            <w:vMerge/>
          </w:tcPr>
          <w:p w:rsidR="00041649" w:rsidRPr="00CE3953" w:rsidRDefault="00041649" w:rsidP="00041649">
            <w:pPr>
              <w:spacing w:after="0" w:line="240" w:lineRule="auto"/>
              <w:jc w:val="center"/>
              <w:rPr>
                <w:rFonts w:ascii="Times New Roman" w:eastAsia="Times New Roman" w:hAnsi="Times New Roman" w:cs="Times New Roman"/>
                <w:lang w:val="en-US" w:eastAsia="ru-RU"/>
              </w:rPr>
            </w:pPr>
          </w:p>
        </w:tc>
      </w:tr>
      <w:tr w:rsidR="00041649" w:rsidRPr="00A942DF" w:rsidTr="00041649">
        <w:tc>
          <w:tcPr>
            <w:tcW w:w="771" w:type="pct"/>
            <w:vMerge/>
          </w:tcPr>
          <w:p w:rsidR="00041649" w:rsidRPr="00CE3953" w:rsidRDefault="00041649" w:rsidP="00041649">
            <w:pPr>
              <w:spacing w:after="0" w:line="240" w:lineRule="auto"/>
              <w:jc w:val="both"/>
              <w:rPr>
                <w:rFonts w:ascii="Times New Roman" w:eastAsia="Times New Roman" w:hAnsi="Times New Roman" w:cs="Times New Roman"/>
                <w:b/>
                <w:bCs/>
                <w:lang w:val="en-US"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В том числе практических занятий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b/>
                <w:iCs/>
                <w:lang w:eastAsia="ru-RU"/>
              </w:rPr>
            </w:pPr>
            <w:r w:rsidRPr="00240414">
              <w:rPr>
                <w:rFonts w:ascii="Times New Roman" w:eastAsia="Times New Roman" w:hAnsi="Times New Roman" w:cs="Times New Roman"/>
                <w:b/>
                <w:iCs/>
                <w:lang w:eastAsia="ru-RU"/>
              </w:rPr>
              <w:t>16</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i/>
                <w:iCs/>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bookmarkStart w:id="1" w:name="_Hlk110020605"/>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 xml:space="preserve">Практическое занятие 3. </w:t>
            </w:r>
            <w:r w:rsidRPr="00A942DF">
              <w:rPr>
                <w:rFonts w:ascii="Times New Roman" w:eastAsia="Times New Roman" w:hAnsi="Times New Roman" w:cs="Times New Roman"/>
                <w:bCs/>
                <w:lang w:eastAsia="ru-RU"/>
              </w:rPr>
              <w:t>Сбор и обработка информации о потребностях клиентов с использованием сквозных цифровых технологий</w:t>
            </w:r>
            <w:r w:rsidRPr="00A942DF">
              <w:rPr>
                <w:rFonts w:ascii="Times New Roman" w:eastAsia="Times New Roman" w:hAnsi="Times New Roman" w:cs="Times New Roman"/>
                <w:lang w:eastAsia="ru-RU"/>
              </w:rPr>
              <w:t>.</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val="restart"/>
          </w:tcPr>
          <w:p w:rsidR="00041649" w:rsidRPr="00A942DF" w:rsidRDefault="00041649" w:rsidP="00041649">
            <w:pPr>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Практическое занятие 4.</w:t>
            </w:r>
            <w:r w:rsidRPr="00A942DF">
              <w:rPr>
                <w:rFonts w:ascii="Times New Roman" w:eastAsia="Times New Roman" w:hAnsi="Times New Roman" w:cs="Times New Roman"/>
                <w:lang w:eastAsia="ru-RU"/>
              </w:rPr>
              <w:t>Формулировка ценностей товара и их отражение в уникальном торговом предложении.</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bookmarkEnd w:id="1"/>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 xml:space="preserve">Практическое занятие 5. </w:t>
            </w:r>
            <w:r w:rsidRPr="00A942DF">
              <w:rPr>
                <w:rFonts w:ascii="Times New Roman" w:eastAsia="Times New Roman" w:hAnsi="Times New Roman" w:cs="Times New Roman"/>
                <w:lang w:eastAsia="ru-RU"/>
              </w:rPr>
              <w:t xml:space="preserve">Формирование портфеля коммерческих предложений в </w:t>
            </w:r>
            <w:r w:rsidRPr="00A942DF">
              <w:rPr>
                <w:rFonts w:ascii="Times New Roman" w:eastAsia="Times New Roman" w:hAnsi="Times New Roman" w:cs="Times New Roman"/>
                <w:lang w:eastAsia="ru-RU"/>
              </w:rPr>
              <w:lastRenderedPageBreak/>
              <w:t>соответствии с установленными потребностями клиента и составление плана собственных продаж</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lastRenderedPageBreak/>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 xml:space="preserve">Практическое занятие 6. </w:t>
            </w:r>
            <w:r w:rsidRPr="00A942DF">
              <w:rPr>
                <w:rFonts w:ascii="Times New Roman" w:eastAsia="Times New Roman" w:hAnsi="Times New Roman" w:cs="Times New Roman"/>
                <w:lang w:eastAsia="ru-RU"/>
              </w:rPr>
              <w:t>Организация и проведение деловых переговоров, оформление и анализ результатов.</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Практическое занятие 7.</w:t>
            </w:r>
            <w:r w:rsidRPr="00A942DF">
              <w:rPr>
                <w:rFonts w:ascii="Times New Roman" w:eastAsia="Times New Roman" w:hAnsi="Times New Roman" w:cs="Times New Roman"/>
                <w:lang w:eastAsia="ru-RU"/>
              </w:rPr>
              <w:t xml:space="preserve"> Фиксация и анализ результатов преддоговорной работы с клиентом, и разработка плана дальнейших действий с применением специализированных программных продуктов.</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tabs>
                <w:tab w:val="left" w:pos="3465"/>
              </w:tabs>
              <w:autoSpaceDE w:val="0"/>
              <w:autoSpaceDN w:val="0"/>
              <w:adjustRightInd w:val="0"/>
              <w:spacing w:after="0" w:line="240" w:lineRule="auto"/>
              <w:contextualSpacing/>
              <w:jc w:val="both"/>
              <w:rPr>
                <w:rFonts w:ascii="Times New Roman" w:eastAsia="Times New Roman" w:hAnsi="Times New Roman" w:cs="Times New Roman"/>
                <w:bCs/>
                <w:lang w:eastAsia="ru-RU"/>
              </w:rPr>
            </w:pPr>
            <w:r w:rsidRPr="00A942DF">
              <w:rPr>
                <w:rFonts w:ascii="Times New Roman" w:eastAsia="Times New Roman" w:hAnsi="Times New Roman" w:cs="Times New Roman"/>
                <w:b/>
                <w:lang w:eastAsia="ru-RU"/>
              </w:rPr>
              <w:t>Практическое занятие 8.</w:t>
            </w:r>
            <w:r w:rsidRPr="00A942DF">
              <w:rPr>
                <w:rFonts w:ascii="Times New Roman" w:eastAsia="Arial Unicode MS" w:hAnsi="Times New Roman" w:cs="Times New Roman"/>
                <w:bCs/>
                <w:lang w:eastAsia="ru-RU"/>
              </w:rPr>
              <w:t xml:space="preserve"> Использование </w:t>
            </w:r>
            <w:proofErr w:type="gramStart"/>
            <w:r w:rsidRPr="00A942DF">
              <w:rPr>
                <w:rFonts w:ascii="Times New Roman" w:eastAsia="Arial Unicode MS" w:hAnsi="Times New Roman" w:cs="Times New Roman"/>
                <w:bCs/>
                <w:lang w:eastAsia="ru-RU"/>
              </w:rPr>
              <w:t>интернет-вещей</w:t>
            </w:r>
            <w:proofErr w:type="gramEnd"/>
            <w:r w:rsidRPr="00A942DF">
              <w:rPr>
                <w:rFonts w:ascii="Times New Roman" w:eastAsia="Arial Unicode MS" w:hAnsi="Times New Roman" w:cs="Times New Roman"/>
                <w:bCs/>
                <w:lang w:eastAsia="ru-RU"/>
              </w:rPr>
              <w:t xml:space="preserve"> для оптимизации торговых площадей относительно поведения клиентов.</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Практическое занятие 9.</w:t>
            </w:r>
            <w:r w:rsidRPr="00A942DF">
              <w:rPr>
                <w:rFonts w:ascii="Times New Roman" w:eastAsia="Times New Roman" w:hAnsi="Times New Roman" w:cs="Times New Roman"/>
                <w:lang w:eastAsia="ru-RU"/>
              </w:rPr>
              <w:t xml:space="preserve"> Оформление витрин и выставок, в </w:t>
            </w:r>
            <w:proofErr w:type="spellStart"/>
            <w:r w:rsidRPr="00A942DF">
              <w:rPr>
                <w:rFonts w:ascii="Times New Roman" w:eastAsia="Times New Roman" w:hAnsi="Times New Roman" w:cs="Times New Roman"/>
                <w:lang w:eastAsia="ru-RU"/>
              </w:rPr>
              <w:t>т.ч</w:t>
            </w:r>
            <w:proofErr w:type="spellEnd"/>
            <w:r w:rsidRPr="00A942DF">
              <w:rPr>
                <w:rFonts w:ascii="Times New Roman" w:eastAsia="Times New Roman" w:hAnsi="Times New Roman" w:cs="Times New Roman"/>
                <w:lang w:eastAsia="ru-RU"/>
              </w:rPr>
              <w:t>. с применением цифровых технологий.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Практическое занятие 10.</w:t>
            </w:r>
            <w:r w:rsidRPr="00A942DF">
              <w:rPr>
                <w:rFonts w:ascii="Times New Roman" w:eastAsia="Times New Roman" w:hAnsi="Times New Roman" w:cs="Times New Roman"/>
                <w:lang w:eastAsia="ru-RU"/>
              </w:rPr>
              <w:t xml:space="preserve"> Анализ эффективности размещения отделов магазина с учетом </w:t>
            </w:r>
            <w:proofErr w:type="spellStart"/>
            <w:r w:rsidRPr="00A942DF">
              <w:rPr>
                <w:rFonts w:ascii="Times New Roman" w:eastAsia="Times New Roman" w:hAnsi="Times New Roman" w:cs="Times New Roman"/>
                <w:lang w:eastAsia="ru-RU"/>
              </w:rPr>
              <w:t>мерчандайзинговых</w:t>
            </w:r>
            <w:proofErr w:type="spellEnd"/>
            <w:r w:rsidRPr="00A942DF">
              <w:rPr>
                <w:rFonts w:ascii="Times New Roman" w:eastAsia="Times New Roman" w:hAnsi="Times New Roman" w:cs="Times New Roman"/>
                <w:lang w:eastAsia="ru-RU"/>
              </w:rPr>
              <w:t xml:space="preserve"> подходов</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val="restart"/>
          </w:tcPr>
          <w:p w:rsidR="00041649" w:rsidRPr="00A942DF" w:rsidRDefault="00041649" w:rsidP="00041649">
            <w:pPr>
              <w:spacing w:after="0" w:line="240" w:lineRule="auto"/>
              <w:jc w:val="both"/>
              <w:rPr>
                <w:rFonts w:ascii="Times New Roman" w:eastAsia="Times New Roman" w:hAnsi="Times New Roman" w:cs="Times New Roman"/>
                <w:iCs/>
                <w:lang w:eastAsia="ru-RU"/>
              </w:rPr>
            </w:pPr>
            <w:r>
              <w:rPr>
                <w:rFonts w:ascii="Times New Roman" w:eastAsia="Times New Roman" w:hAnsi="Times New Roman" w:cs="Times New Roman"/>
                <w:b/>
                <w:bCs/>
                <w:lang w:eastAsia="ru-RU"/>
              </w:rPr>
              <w:t>Тема 1.4</w:t>
            </w:r>
          </w:p>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iCs/>
                <w:lang w:eastAsia="ru-RU"/>
              </w:rPr>
              <w:t>Организация и осуществление продажи потребительских товаров</w:t>
            </w: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 xml:space="preserve">Содержание </w:t>
            </w:r>
          </w:p>
        </w:tc>
        <w:tc>
          <w:tcPr>
            <w:tcW w:w="530" w:type="pct"/>
            <w:vMerge w:val="restart"/>
          </w:tcPr>
          <w:p w:rsidR="00041649" w:rsidRPr="00240414" w:rsidRDefault="00041649" w:rsidP="00041649">
            <w:pPr>
              <w:spacing w:after="0" w:line="240" w:lineRule="auto"/>
              <w:jc w:val="center"/>
              <w:rPr>
                <w:rFonts w:ascii="Times New Roman" w:eastAsia="Times New Roman" w:hAnsi="Times New Roman" w:cs="Times New Roman"/>
                <w:b/>
                <w:lang w:eastAsia="ru-RU"/>
              </w:rPr>
            </w:pPr>
            <w:r w:rsidRPr="00240414">
              <w:rPr>
                <w:rFonts w:ascii="Times New Roman" w:eastAsia="Times New Roman" w:hAnsi="Times New Roman" w:cs="Times New Roman"/>
                <w:b/>
                <w:lang w:eastAsia="ru-RU"/>
              </w:rPr>
              <w:t>40</w:t>
            </w: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841660" w:rsidRDefault="00041649" w:rsidP="00041649">
            <w:pPr>
              <w:spacing w:after="0" w:line="240" w:lineRule="auto"/>
              <w:jc w:val="center"/>
              <w:rPr>
                <w:rFonts w:ascii="Times New Roman" w:eastAsia="Times New Roman" w:hAnsi="Times New Roman" w:cs="Times New Roman"/>
                <w:b/>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p w:rsidR="00041649" w:rsidRPr="00841660" w:rsidRDefault="00841660" w:rsidP="00841660">
            <w:pPr>
              <w:rPr>
                <w:rFonts w:ascii="Times New Roman" w:eastAsia="Times New Roman" w:hAnsi="Times New Roman" w:cs="Times New Roman"/>
                <w:lang w:eastAsia="ru-RU"/>
              </w:rPr>
            </w:pPr>
            <w:r w:rsidRPr="00841660">
              <w:rPr>
                <w:rFonts w:ascii="PT Astra Serif" w:eastAsia="Times New Roman" w:hAnsi="PT Astra Serif" w:cs="Times New Roman"/>
                <w:lang w:eastAsia="ru-RU"/>
              </w:rPr>
              <w:t>ЦОПТВ. 4. ЦОПТВ. 5.</w:t>
            </w: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r w:rsidRPr="00BB3019">
              <w:rPr>
                <w:rFonts w:ascii="Times New Roman" w:eastAsia="Times New Roman" w:hAnsi="Times New Roman" w:cs="Times New Roman"/>
                <w:bCs/>
                <w:lang w:eastAsia="ru-RU"/>
              </w:rPr>
              <w:t>Розничная торговля. Сущность, задачи, формы торгов</w:t>
            </w:r>
            <w:r>
              <w:rPr>
                <w:rFonts w:ascii="Times New Roman" w:eastAsia="Times New Roman" w:hAnsi="Times New Roman" w:cs="Times New Roman"/>
                <w:bCs/>
                <w:lang w:eastAsia="ru-RU"/>
              </w:rPr>
              <w:t>ли. Функции розничной торговли.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Pr="00BB3019">
              <w:rPr>
                <w:rFonts w:ascii="Times New Roman" w:eastAsia="Times New Roman" w:hAnsi="Times New Roman" w:cs="Times New Roman"/>
                <w:bCs/>
                <w:lang w:eastAsia="ru-RU"/>
              </w:rPr>
              <w:t xml:space="preserve">Виды розничной торговой сети и их характеристика.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B3019"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r w:rsidRPr="00DE121E">
              <w:rPr>
                <w:rFonts w:ascii="Times New Roman" w:eastAsia="Times New Roman" w:hAnsi="Times New Roman" w:cs="Times New Roman"/>
                <w:bCs/>
                <w:lang w:eastAsia="ru-RU"/>
              </w:rPr>
              <w:t>Формы розничной торговли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B3019"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r w:rsidRPr="00BB3019">
              <w:rPr>
                <w:rFonts w:ascii="Times New Roman" w:eastAsia="Times New Roman" w:hAnsi="Times New Roman" w:cs="Times New Roman"/>
                <w:bCs/>
                <w:lang w:eastAsia="ru-RU"/>
              </w:rPr>
              <w:t>Организация торгово</w:t>
            </w:r>
            <w:r>
              <w:rPr>
                <w:rFonts w:ascii="Times New Roman" w:eastAsia="Times New Roman" w:hAnsi="Times New Roman" w:cs="Times New Roman"/>
                <w:bCs/>
                <w:lang w:eastAsia="ru-RU"/>
              </w:rPr>
              <w:t>-</w:t>
            </w:r>
            <w:r w:rsidRPr="00BB3019">
              <w:rPr>
                <w:rFonts w:ascii="Times New Roman" w:eastAsia="Times New Roman" w:hAnsi="Times New Roman" w:cs="Times New Roman"/>
                <w:bCs/>
                <w:lang w:eastAsia="ru-RU"/>
              </w:rPr>
              <w:t>технологического процесса в торговле.</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695E0F">
        <w:trPr>
          <w:trHeight w:val="317"/>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5.</w:t>
            </w:r>
            <w:r w:rsidRPr="00171FBD">
              <w:rPr>
                <w:rFonts w:ascii="Times New Roman" w:eastAsia="Times New Roman" w:hAnsi="Times New Roman" w:cs="Times New Roman"/>
                <w:bCs/>
                <w:lang w:eastAsia="ru-RU"/>
              </w:rPr>
              <w:t>Органы управления и контроля в розничной торговле</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B3019"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r w:rsidRPr="00BB3019">
              <w:rPr>
                <w:rFonts w:ascii="Times New Roman" w:eastAsia="Times New Roman" w:hAnsi="Times New Roman" w:cs="Times New Roman"/>
                <w:bCs/>
                <w:lang w:eastAsia="ru-RU"/>
              </w:rPr>
              <w:t xml:space="preserve">Организация розничной торговой сети.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171FBD" w:rsidRDefault="00041649" w:rsidP="00041649">
            <w:pPr>
              <w:spacing w:after="0" w:line="240" w:lineRule="auto"/>
              <w:jc w:val="both"/>
              <w:rPr>
                <w:rFonts w:ascii="Times New Roman" w:eastAsia="Times New Roman" w:hAnsi="Times New Roman" w:cs="Times New Roman"/>
                <w:bCs/>
                <w:highlight w:val="red"/>
                <w:lang w:eastAsia="ru-RU"/>
              </w:rPr>
            </w:pPr>
            <w:r>
              <w:rPr>
                <w:rFonts w:ascii="Times New Roman" w:eastAsia="Times New Roman" w:hAnsi="Times New Roman" w:cs="Times New Roman"/>
                <w:bCs/>
                <w:lang w:eastAsia="ru-RU"/>
              </w:rPr>
              <w:t>7.</w:t>
            </w:r>
            <w:r w:rsidRPr="00BB3019">
              <w:rPr>
                <w:rFonts w:ascii="Times New Roman" w:eastAsia="Times New Roman" w:hAnsi="Times New Roman" w:cs="Times New Roman"/>
                <w:bCs/>
                <w:lang w:eastAsia="ru-RU"/>
              </w:rPr>
              <w:t xml:space="preserve">Предприятия розничной торговли, </w:t>
            </w:r>
            <w:r>
              <w:rPr>
                <w:rFonts w:ascii="Times New Roman" w:eastAsia="Times New Roman" w:hAnsi="Times New Roman" w:cs="Times New Roman"/>
                <w:bCs/>
                <w:lang w:eastAsia="ru-RU"/>
              </w:rPr>
              <w:t>их виды.</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B3019"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8.</w:t>
            </w:r>
            <w:r w:rsidRPr="00BB3019">
              <w:rPr>
                <w:rFonts w:ascii="Times New Roman" w:eastAsia="Times New Roman" w:hAnsi="Times New Roman" w:cs="Times New Roman"/>
                <w:bCs/>
                <w:lang w:eastAsia="ru-RU"/>
              </w:rPr>
              <w:t xml:space="preserve">Специализация розничной торговой сети. Типизация розничной торговой сети.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B3019"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9.Основные </w:t>
            </w:r>
            <w:r w:rsidRPr="00BB3019">
              <w:rPr>
                <w:rFonts w:ascii="Times New Roman" w:eastAsia="Times New Roman" w:hAnsi="Times New Roman" w:cs="Times New Roman"/>
                <w:bCs/>
                <w:lang w:eastAsia="ru-RU"/>
              </w:rPr>
              <w:t>принципы размещения розничной торговой сети.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10.</w:t>
            </w:r>
            <w:r w:rsidRPr="00AD0CDC">
              <w:rPr>
                <w:rFonts w:ascii="Times New Roman" w:eastAsia="Times New Roman" w:hAnsi="Times New Roman" w:cs="Times New Roman"/>
                <w:bCs/>
                <w:lang w:eastAsia="ru-RU"/>
              </w:rPr>
              <w:t>Оформление и</w:t>
            </w:r>
            <w:r>
              <w:rPr>
                <w:rFonts w:ascii="Times New Roman" w:eastAsia="Times New Roman" w:hAnsi="Times New Roman" w:cs="Times New Roman"/>
                <w:bCs/>
                <w:lang w:eastAsia="ru-RU"/>
              </w:rPr>
              <w:t xml:space="preserve">нтерьера магазина. Устройство и </w:t>
            </w:r>
            <w:r w:rsidRPr="00AD0CDC">
              <w:rPr>
                <w:rFonts w:ascii="Times New Roman" w:eastAsia="Times New Roman" w:hAnsi="Times New Roman" w:cs="Times New Roman"/>
                <w:bCs/>
                <w:lang w:eastAsia="ru-RU"/>
              </w:rPr>
              <w:t xml:space="preserve">технология планировки розничной торговой сети.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D0CDC"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11.</w:t>
            </w:r>
            <w:r w:rsidRPr="00AD0CDC">
              <w:rPr>
                <w:rFonts w:ascii="Times New Roman" w:eastAsia="Times New Roman" w:hAnsi="Times New Roman" w:cs="Times New Roman"/>
                <w:bCs/>
                <w:lang w:eastAsia="ru-RU"/>
              </w:rPr>
              <w:t xml:space="preserve">Основные требования </w:t>
            </w:r>
            <w:r>
              <w:rPr>
                <w:rFonts w:ascii="Times New Roman" w:eastAsia="Times New Roman" w:hAnsi="Times New Roman" w:cs="Times New Roman"/>
                <w:bCs/>
                <w:lang w:eastAsia="ru-RU"/>
              </w:rPr>
              <w:t xml:space="preserve">к устройству и </w:t>
            </w:r>
            <w:r w:rsidRPr="00AD0CDC">
              <w:rPr>
                <w:rFonts w:ascii="Times New Roman" w:eastAsia="Times New Roman" w:hAnsi="Times New Roman" w:cs="Times New Roman"/>
                <w:bCs/>
                <w:lang w:eastAsia="ru-RU"/>
              </w:rPr>
              <w:t>планировке магазинов.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D0CDC"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12.</w:t>
            </w:r>
            <w:r w:rsidRPr="00AD0CDC">
              <w:rPr>
                <w:rFonts w:ascii="Times New Roman" w:eastAsia="Times New Roman" w:hAnsi="Times New Roman" w:cs="Times New Roman"/>
                <w:bCs/>
                <w:lang w:eastAsia="ru-RU"/>
              </w:rPr>
              <w:t>Современные способы планир</w:t>
            </w:r>
            <w:r>
              <w:rPr>
                <w:rFonts w:ascii="Times New Roman" w:eastAsia="Times New Roman" w:hAnsi="Times New Roman" w:cs="Times New Roman"/>
                <w:bCs/>
                <w:lang w:eastAsia="ru-RU"/>
              </w:rPr>
              <w:t xml:space="preserve">овки магазина: петля, боксовая, </w:t>
            </w:r>
            <w:r w:rsidRPr="00AD0CDC">
              <w:rPr>
                <w:rFonts w:ascii="Times New Roman" w:eastAsia="Times New Roman" w:hAnsi="Times New Roman" w:cs="Times New Roman"/>
                <w:bCs/>
                <w:lang w:eastAsia="ru-RU"/>
              </w:rPr>
              <w:t>решетка.</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D0CDC"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13.</w:t>
            </w:r>
            <w:r w:rsidRPr="00AD0CDC">
              <w:rPr>
                <w:rFonts w:ascii="Times New Roman" w:eastAsia="Times New Roman" w:hAnsi="Times New Roman" w:cs="Times New Roman"/>
                <w:bCs/>
                <w:lang w:eastAsia="ru-RU"/>
              </w:rPr>
              <w:t>Распознавание ви</w:t>
            </w:r>
            <w:r>
              <w:rPr>
                <w:rFonts w:ascii="Times New Roman" w:eastAsia="Times New Roman" w:hAnsi="Times New Roman" w:cs="Times New Roman"/>
                <w:bCs/>
                <w:lang w:eastAsia="ru-RU"/>
              </w:rPr>
              <w:t>дов типов торговых организаций</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D0CDC"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14.</w:t>
            </w:r>
            <w:r w:rsidRPr="00DE121E">
              <w:rPr>
                <w:rFonts w:ascii="Times New Roman" w:eastAsia="Times New Roman" w:hAnsi="Times New Roman" w:cs="Times New Roman"/>
                <w:bCs/>
                <w:lang w:eastAsia="ru-RU"/>
              </w:rPr>
              <w:t>Распознавание видов планировок в торговых залах магазинов.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D0CDC"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15.</w:t>
            </w:r>
            <w:r w:rsidRPr="00AD0CDC">
              <w:rPr>
                <w:rFonts w:ascii="Times New Roman" w:eastAsia="Times New Roman" w:hAnsi="Times New Roman" w:cs="Times New Roman"/>
                <w:bCs/>
                <w:lang w:eastAsia="ru-RU"/>
              </w:rPr>
              <w:t>Составление схем планировок в торговых за</w:t>
            </w:r>
            <w:r>
              <w:rPr>
                <w:rFonts w:ascii="Times New Roman" w:eastAsia="Times New Roman" w:hAnsi="Times New Roman" w:cs="Times New Roman"/>
                <w:bCs/>
                <w:lang w:eastAsia="ru-RU"/>
              </w:rPr>
              <w:t xml:space="preserve">лах магазинов.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D0CDC"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16.Решение торговых </w:t>
            </w:r>
            <w:r w:rsidRPr="00AD0CDC">
              <w:rPr>
                <w:rFonts w:ascii="Times New Roman" w:eastAsia="Times New Roman" w:hAnsi="Times New Roman" w:cs="Times New Roman"/>
                <w:bCs/>
                <w:lang w:eastAsia="ru-RU"/>
              </w:rPr>
              <w:t>ситуаций по теме «Розничная торговля»</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spacing w:after="0" w:line="240" w:lineRule="auto"/>
              <w:jc w:val="both"/>
              <w:rPr>
                <w:rFonts w:ascii="Times New Roman" w:eastAsia="Times New Roman" w:hAnsi="Times New Roman" w:cs="Times New Roman"/>
                <w:lang w:eastAsia="ru-RU"/>
              </w:rPr>
            </w:pPr>
            <w:r w:rsidRPr="00203721">
              <w:rPr>
                <w:rFonts w:ascii="Times New Roman" w:eastAsia="Times New Roman" w:hAnsi="Times New Roman" w:cs="Times New Roman"/>
                <w:bCs/>
                <w:lang w:eastAsia="ru-RU"/>
              </w:rPr>
              <w:t>1</w:t>
            </w:r>
            <w:r>
              <w:rPr>
                <w:rFonts w:ascii="Times New Roman" w:eastAsia="Times New Roman" w:hAnsi="Times New Roman" w:cs="Times New Roman"/>
                <w:bCs/>
                <w:lang w:eastAsia="ru-RU"/>
              </w:rPr>
              <w:t>7</w:t>
            </w:r>
            <w:r w:rsidRPr="00203721">
              <w:rPr>
                <w:rFonts w:ascii="Times New Roman" w:eastAsia="Times New Roman" w:hAnsi="Times New Roman" w:cs="Times New Roman"/>
                <w:bCs/>
                <w:lang w:eastAsia="ru-RU"/>
              </w:rPr>
              <w:t>.</w:t>
            </w:r>
            <w:r w:rsidRPr="00203721">
              <w:rPr>
                <w:rFonts w:ascii="Times New Roman" w:eastAsia="Times New Roman" w:hAnsi="Times New Roman" w:cs="Times New Roman"/>
                <w:lang w:eastAsia="ru-RU"/>
              </w:rPr>
              <w:t xml:space="preserve"> Техники продаж: классификация, рекомендации по применению, характеристика этапов продаж.</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18</w:t>
            </w:r>
            <w:r w:rsidRPr="00203721">
              <w:rPr>
                <w:rFonts w:ascii="Times New Roman" w:eastAsia="Times New Roman" w:hAnsi="Times New Roman" w:cs="Times New Roman"/>
                <w:lang w:eastAsia="ru-RU"/>
              </w:rPr>
              <w:t>. Алгоритмы работы с возражениями и техники закрытия сделок</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19. </w:t>
            </w:r>
            <w:r w:rsidRPr="00203721">
              <w:rPr>
                <w:rFonts w:ascii="Times New Roman" w:eastAsia="Times New Roman" w:hAnsi="Times New Roman" w:cs="Times New Roman"/>
                <w:bCs/>
                <w:lang w:eastAsia="ru-RU"/>
              </w:rPr>
              <w:t>Алгоритмы работы с возражениями и техники закрытия сделок</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203721"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20</w:t>
            </w:r>
            <w:r w:rsidRPr="00203721">
              <w:rPr>
                <w:rFonts w:ascii="Times New Roman" w:eastAsia="Times New Roman" w:hAnsi="Times New Roman" w:cs="Times New Roman"/>
                <w:bCs/>
                <w:lang w:eastAsia="ru-RU"/>
              </w:rPr>
              <w:t>.</w:t>
            </w:r>
            <w:r w:rsidRPr="00203721">
              <w:rPr>
                <w:rFonts w:ascii="Times New Roman" w:eastAsia="Times New Roman" w:hAnsi="Times New Roman" w:cs="Times New Roman"/>
                <w:lang w:eastAsia="ru-RU"/>
              </w:rPr>
              <w:t xml:space="preserve"> Методики подготовки и проведения презентаций потребительских товаров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43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В том числе практических занятий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b/>
                <w:iCs/>
                <w:lang w:eastAsia="ru-RU"/>
              </w:rPr>
            </w:pPr>
            <w:r w:rsidRPr="00240414">
              <w:rPr>
                <w:rFonts w:ascii="Times New Roman" w:eastAsia="Times New Roman" w:hAnsi="Times New Roman" w:cs="Times New Roman"/>
                <w:b/>
                <w:iCs/>
                <w:lang w:eastAsia="ru-RU"/>
              </w:rPr>
              <w:t>6</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i/>
                <w:iCs/>
                <w:lang w:eastAsia="ru-RU"/>
              </w:rPr>
            </w:pPr>
          </w:p>
        </w:tc>
      </w:tr>
      <w:tr w:rsidR="00041649" w:rsidRPr="00A942DF" w:rsidTr="00041649">
        <w:trPr>
          <w:trHeight w:val="504"/>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 xml:space="preserve">Практическое занятие 11. </w:t>
            </w:r>
            <w:r w:rsidRPr="00A942DF">
              <w:rPr>
                <w:rFonts w:ascii="Times New Roman" w:eastAsia="Times New Roman" w:hAnsi="Times New Roman" w:cs="Times New Roman"/>
                <w:lang w:eastAsia="ru-RU"/>
              </w:rPr>
              <w:t>Изучение взаимного влияния поведения продавца и покупателя на эффективность процесса продажи</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041649" w:rsidRPr="00A942DF" w:rsidRDefault="00041649" w:rsidP="00041649">
            <w:pPr>
              <w:spacing w:after="0" w:line="240" w:lineRule="auto"/>
              <w:jc w:val="center"/>
              <w:rPr>
                <w:rFonts w:ascii="Times New Roman" w:eastAsia="Times New Roman" w:hAnsi="Times New Roman" w:cs="Times New Roman"/>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r w:rsidR="000D7906" w:rsidRPr="00841660">
              <w:rPr>
                <w:rFonts w:ascii="PT Astra Serif" w:eastAsia="Times New Roman" w:hAnsi="PT Astra Serif" w:cs="Times New Roman"/>
                <w:lang w:eastAsia="ru-RU"/>
              </w:rPr>
              <w:t>ЦОПТВ. 4. ЦОПТВ. 5.</w:t>
            </w:r>
          </w:p>
        </w:tc>
      </w:tr>
      <w:tr w:rsidR="00041649" w:rsidRPr="00A942DF" w:rsidTr="00041649">
        <w:trPr>
          <w:trHeight w:val="462"/>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 xml:space="preserve">Практическое занятие 12. </w:t>
            </w:r>
            <w:r w:rsidRPr="00A942DF">
              <w:rPr>
                <w:rFonts w:ascii="Times New Roman" w:eastAsia="Times New Roman" w:hAnsi="Times New Roman" w:cs="Times New Roman"/>
                <w:lang w:eastAsia="ru-RU"/>
              </w:rPr>
              <w:t>Подготовка презентации товара для клиента с учетом его потребностей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 xml:space="preserve">Практическое занятие 13. </w:t>
            </w:r>
            <w:r w:rsidRPr="00A942DF">
              <w:rPr>
                <w:rFonts w:ascii="Times New Roman" w:eastAsia="Times New Roman" w:hAnsi="Times New Roman" w:cs="Times New Roman"/>
                <w:lang w:eastAsia="ru-RU"/>
              </w:rPr>
              <w:t>Работа с возражениями клиента в процессе продажи товаров</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val="restart"/>
          </w:tcPr>
          <w:p w:rsidR="00041649" w:rsidRPr="00A942DF" w:rsidRDefault="00041649" w:rsidP="00041649">
            <w:pPr>
              <w:spacing w:after="0" w:line="240" w:lineRule="auto"/>
              <w:jc w:val="both"/>
              <w:rPr>
                <w:rFonts w:ascii="Times New Roman" w:eastAsia="Times New Roman" w:hAnsi="Times New Roman" w:cs="Times New Roman"/>
                <w:i/>
                <w:iCs/>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5</w:t>
            </w:r>
          </w:p>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iCs/>
                <w:lang w:eastAsia="ru-RU"/>
              </w:rPr>
              <w:t xml:space="preserve">Обеспечение эффективного взаимодействия с клиентами в процессе оказания услуги продажи и (или) выкупа товаров и </w:t>
            </w:r>
            <w:r w:rsidRPr="00A942DF">
              <w:rPr>
                <w:rFonts w:ascii="Times New Roman" w:eastAsia="Times New Roman" w:hAnsi="Times New Roman" w:cs="Times New Roman"/>
                <w:b/>
                <w:bCs/>
                <w:lang w:eastAsia="ru-RU"/>
              </w:rPr>
              <w:t>соблюдения стандартов организации</w:t>
            </w: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Содержание</w:t>
            </w:r>
          </w:p>
        </w:tc>
        <w:tc>
          <w:tcPr>
            <w:tcW w:w="530" w:type="pct"/>
            <w:vMerge w:val="restart"/>
          </w:tcPr>
          <w:p w:rsidR="00041649" w:rsidRPr="00240414" w:rsidRDefault="00041649" w:rsidP="00041649">
            <w:pPr>
              <w:spacing w:after="0" w:line="240" w:lineRule="auto"/>
              <w:jc w:val="center"/>
              <w:rPr>
                <w:rFonts w:ascii="Times New Roman" w:eastAsia="Times New Roman" w:hAnsi="Times New Roman" w:cs="Times New Roman"/>
                <w:b/>
                <w:lang w:eastAsia="ru-RU"/>
              </w:rPr>
            </w:pPr>
            <w:r w:rsidRPr="00240414">
              <w:rPr>
                <w:rFonts w:ascii="Times New Roman" w:eastAsia="Times New Roman" w:hAnsi="Times New Roman" w:cs="Times New Roman"/>
                <w:b/>
                <w:lang w:eastAsia="ru-RU"/>
              </w:rPr>
              <w:t>18</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A7D6B" w:rsidRDefault="00041649" w:rsidP="00041649">
            <w:pPr>
              <w:spacing w:after="0" w:line="240" w:lineRule="auto"/>
              <w:jc w:val="both"/>
              <w:rPr>
                <w:rFonts w:ascii="Times New Roman" w:eastAsia="Times New Roman" w:hAnsi="Times New Roman" w:cs="Times New Roman"/>
                <w:lang w:eastAsia="ru-RU"/>
              </w:rPr>
            </w:pPr>
            <w:r w:rsidRPr="000A7D6B">
              <w:rPr>
                <w:rFonts w:ascii="Times New Roman" w:eastAsia="Times New Roman" w:hAnsi="Times New Roman" w:cs="Times New Roman"/>
                <w:bCs/>
                <w:lang w:eastAsia="ru-RU"/>
              </w:rPr>
              <w:t>1.</w:t>
            </w:r>
            <w:r w:rsidRPr="000A7D6B">
              <w:rPr>
                <w:rFonts w:ascii="Times New Roman" w:eastAsia="Times New Roman" w:hAnsi="Times New Roman" w:cs="Times New Roman"/>
                <w:lang w:eastAsia="ru-RU"/>
              </w:rPr>
              <w:t xml:space="preserve"> Стандарты менеджмента качества, применяемые в отрасли: номенклатура, требования.</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0D7906" w:rsidRDefault="00041649" w:rsidP="00041649">
            <w:pPr>
              <w:spacing w:after="0" w:line="240" w:lineRule="auto"/>
              <w:jc w:val="center"/>
              <w:rPr>
                <w:rFonts w:ascii="Times New Roman" w:eastAsia="Times New Roman" w:hAnsi="Times New Roman" w:cs="Times New Roman"/>
                <w:i/>
                <w:iCs/>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p w:rsidR="00041649" w:rsidRPr="000D7906" w:rsidRDefault="000D7906" w:rsidP="000D7906">
            <w:pPr>
              <w:rPr>
                <w:rFonts w:ascii="Times New Roman" w:eastAsia="Times New Roman" w:hAnsi="Times New Roman" w:cs="Times New Roman"/>
                <w:lang w:eastAsia="ru-RU"/>
              </w:rPr>
            </w:pPr>
            <w:r w:rsidRPr="00841660">
              <w:rPr>
                <w:rFonts w:ascii="PT Astra Serif" w:eastAsia="Times New Roman" w:hAnsi="PT Astra Serif" w:cs="Times New Roman"/>
                <w:lang w:eastAsia="ru-RU"/>
              </w:rPr>
              <w:t>ЦОПТВ. 4. ЦОПТВ. 5.</w:t>
            </w: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A7D6B" w:rsidRDefault="00041649" w:rsidP="00041649">
            <w:pPr>
              <w:spacing w:after="0" w:line="240" w:lineRule="auto"/>
              <w:jc w:val="both"/>
              <w:rPr>
                <w:rFonts w:ascii="Times New Roman" w:eastAsia="Times New Roman" w:hAnsi="Times New Roman" w:cs="Times New Roman"/>
                <w:lang w:eastAsia="ru-RU"/>
              </w:rPr>
            </w:pPr>
            <w:r w:rsidRPr="000A7D6B">
              <w:rPr>
                <w:rFonts w:ascii="Times New Roman" w:eastAsia="Times New Roman" w:hAnsi="Times New Roman" w:cs="Times New Roman"/>
                <w:bCs/>
                <w:lang w:eastAsia="ru-RU"/>
              </w:rPr>
              <w:t>2.</w:t>
            </w:r>
            <w:r w:rsidRPr="000A7D6B">
              <w:rPr>
                <w:rFonts w:ascii="Times New Roman" w:eastAsia="Times New Roman" w:hAnsi="Times New Roman" w:cs="Times New Roman"/>
                <w:lang w:eastAsia="ru-RU"/>
              </w:rPr>
              <w:t xml:space="preserve"> Принципы и порядок ведения претензионной работы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A7D6B" w:rsidRDefault="00041649" w:rsidP="00041649">
            <w:pPr>
              <w:spacing w:after="0" w:line="240" w:lineRule="auto"/>
              <w:jc w:val="both"/>
              <w:rPr>
                <w:rFonts w:ascii="Times New Roman" w:eastAsia="Times New Roman" w:hAnsi="Times New Roman" w:cs="Times New Roman"/>
                <w:bCs/>
                <w:lang w:eastAsia="ru-RU"/>
              </w:rPr>
            </w:pPr>
            <w:r w:rsidRPr="000A7D6B">
              <w:rPr>
                <w:rFonts w:ascii="Times New Roman" w:eastAsia="Times New Roman" w:hAnsi="Times New Roman" w:cs="Times New Roman"/>
                <w:bCs/>
                <w:lang w:eastAsia="ru-RU"/>
              </w:rPr>
              <w:t xml:space="preserve">3. Схема проведения презентации, уменьшающая количество потенциальных возражений.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A7D6B"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r w:rsidRPr="000A7D6B">
              <w:rPr>
                <w:rFonts w:ascii="Times New Roman" w:eastAsia="Times New Roman" w:hAnsi="Times New Roman" w:cs="Times New Roman"/>
                <w:bCs/>
                <w:lang w:eastAsia="ru-RU"/>
              </w:rPr>
              <w:t>Презентация в форме диалога. Преодоление возражений и работа с препятствиями.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A7D6B"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5.</w:t>
            </w:r>
            <w:r w:rsidRPr="000A7D6B">
              <w:rPr>
                <w:rFonts w:ascii="Times New Roman" w:eastAsia="Times New Roman" w:hAnsi="Times New Roman" w:cs="Times New Roman"/>
                <w:bCs/>
                <w:lang w:eastAsia="ru-RU"/>
              </w:rPr>
              <w:t>Виды возражений. Схема, позволяющая отличать объективные возражения и отговорки.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A7D6B"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r w:rsidRPr="000A7D6B">
              <w:rPr>
                <w:rFonts w:ascii="Times New Roman" w:eastAsia="Times New Roman" w:hAnsi="Times New Roman" w:cs="Times New Roman"/>
                <w:bCs/>
                <w:lang w:eastAsia="ru-RU"/>
              </w:rPr>
              <w:t>. Подготовка к работе с возражениями. Способы работы с возражениями с учетом психологических особенностей клиента. Как избежать спора.</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A7D6B"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7.</w:t>
            </w:r>
            <w:r w:rsidRPr="00C76667">
              <w:rPr>
                <w:rFonts w:ascii="Times New Roman" w:eastAsia="Times New Roman" w:hAnsi="Times New Roman" w:cs="Times New Roman"/>
                <w:bCs/>
                <w:lang w:eastAsia="ru-RU"/>
              </w:rPr>
              <w:t>Способы работы с возражениями с учетом психологических особенностей клиента. Как избежать спора</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A7D6B"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8</w:t>
            </w:r>
            <w:r w:rsidRPr="000A7D6B">
              <w:rPr>
                <w:rFonts w:ascii="Times New Roman" w:eastAsia="Times New Roman" w:hAnsi="Times New Roman" w:cs="Times New Roman"/>
                <w:bCs/>
                <w:lang w:eastAsia="ru-RU"/>
              </w:rPr>
              <w:t xml:space="preserve">. Правила презентации. Формула ВИЖУД. Принцип СВ.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A7D6B"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9.</w:t>
            </w:r>
            <w:r w:rsidRPr="000A7D6B">
              <w:rPr>
                <w:rFonts w:ascii="Times New Roman" w:eastAsia="Times New Roman" w:hAnsi="Times New Roman" w:cs="Times New Roman"/>
                <w:bCs/>
                <w:lang w:eastAsia="ru-RU"/>
              </w:rPr>
              <w:t>Подводные камни в проведении презентации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В том числе практических занятий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b/>
                <w:iCs/>
                <w:lang w:eastAsia="ru-RU"/>
              </w:rPr>
            </w:pPr>
            <w:r w:rsidRPr="00240414">
              <w:rPr>
                <w:rFonts w:ascii="Times New Roman" w:eastAsia="Times New Roman" w:hAnsi="Times New Roman" w:cs="Times New Roman"/>
                <w:b/>
                <w:iCs/>
                <w:lang w:eastAsia="ru-RU"/>
              </w:rPr>
              <w:t>10</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Практическое занятие 14.</w:t>
            </w:r>
            <w:r w:rsidRPr="00A942DF">
              <w:rPr>
                <w:rFonts w:ascii="Times New Roman" w:eastAsia="Times New Roman" w:hAnsi="Times New Roman" w:cs="Times New Roman"/>
                <w:lang w:eastAsia="ru-RU"/>
              </w:rPr>
              <w:t xml:space="preserve"> Организация процесса купли-продажи в соответствии со стандартами и регламентами торговой организации</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val="restart"/>
          </w:tcPr>
          <w:p w:rsidR="00841660" w:rsidRDefault="00041649" w:rsidP="00041649">
            <w:pPr>
              <w:spacing w:after="0" w:line="240" w:lineRule="auto"/>
              <w:jc w:val="center"/>
              <w:rPr>
                <w:rFonts w:ascii="Times New Roman" w:eastAsia="Times New Roman" w:hAnsi="Times New Roman" w:cs="Times New Roman"/>
                <w:i/>
                <w:iCs/>
                <w:lang w:eastAsia="ru-RU"/>
              </w:rPr>
            </w:pPr>
            <w:r w:rsidRPr="00A942DF">
              <w:rPr>
                <w:rFonts w:ascii="Times New Roman" w:eastAsia="Times New Roman" w:hAnsi="Times New Roman" w:cs="Times New Roman"/>
                <w:lang w:eastAsia="ru-RU"/>
              </w:rPr>
              <w:t>ПК 3.1; ПК 3.2; ПК 3.3; ПК 3.4; ПК 3.5; ПК 3.6; ПК 3.7, ПК 3.8</w:t>
            </w:r>
          </w:p>
          <w:p w:rsidR="00841660" w:rsidRDefault="00841660" w:rsidP="00841660">
            <w:pPr>
              <w:rPr>
                <w:rFonts w:ascii="Times New Roman" w:eastAsia="Times New Roman" w:hAnsi="Times New Roman" w:cs="Times New Roman"/>
                <w:lang w:eastAsia="ru-RU"/>
              </w:rPr>
            </w:pPr>
            <w:r w:rsidRPr="00841660">
              <w:rPr>
                <w:rFonts w:ascii="PT Astra Serif" w:eastAsia="Times New Roman" w:hAnsi="PT Astra Serif" w:cs="Times New Roman"/>
                <w:lang w:eastAsia="ru-RU"/>
              </w:rPr>
              <w:t>ЦОПТВ. 4. ЦОПТВ. 5.</w:t>
            </w:r>
          </w:p>
          <w:p w:rsidR="00041649" w:rsidRPr="00841660" w:rsidRDefault="00041649" w:rsidP="00841660">
            <w:pPr>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 xml:space="preserve">Практическое занятие 15. </w:t>
            </w:r>
            <w:r w:rsidRPr="00A942DF">
              <w:rPr>
                <w:rFonts w:ascii="Times New Roman" w:eastAsia="Times New Roman" w:hAnsi="Times New Roman" w:cs="Times New Roman"/>
                <w:lang w:eastAsia="ru-RU"/>
              </w:rPr>
              <w:t xml:space="preserve">Продажа дополнительных услуг торгового предприятия </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Практическое занятие 16.</w:t>
            </w:r>
            <w:r w:rsidRPr="00A942DF">
              <w:rPr>
                <w:rFonts w:ascii="Times New Roman" w:eastAsia="Times New Roman" w:hAnsi="Times New Roman" w:cs="Times New Roman"/>
                <w:lang w:eastAsia="ru-RU"/>
              </w:rPr>
              <w:t xml:space="preserve"> Оказание содействия клиентам в процессе продажи</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Практическое занятие 17.</w:t>
            </w:r>
            <w:r w:rsidRPr="00A942DF">
              <w:rPr>
                <w:rFonts w:ascii="Times New Roman" w:eastAsia="Times New Roman" w:hAnsi="Times New Roman" w:cs="Times New Roman"/>
                <w:lang w:eastAsia="ru-RU"/>
              </w:rPr>
              <w:t xml:space="preserve"> Урегулирование спорных вопросов, претензий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 xml:space="preserve">Практическое занятие 18. </w:t>
            </w:r>
            <w:proofErr w:type="spellStart"/>
            <w:r w:rsidRPr="00A942DF">
              <w:rPr>
                <w:rFonts w:ascii="Times New Roman" w:eastAsia="Times New Roman" w:hAnsi="Times New Roman" w:cs="Times New Roman"/>
                <w:bCs/>
                <w:lang w:eastAsia="ru-RU"/>
              </w:rPr>
              <w:t>Изучениепрограммы</w:t>
            </w:r>
            <w:proofErr w:type="spellEnd"/>
            <w:r w:rsidRPr="00A942DF">
              <w:rPr>
                <w:rFonts w:ascii="Times New Roman" w:eastAsia="Times New Roman" w:hAnsi="Times New Roman" w:cs="Times New Roman"/>
                <w:bCs/>
                <w:lang w:eastAsia="ru-RU"/>
              </w:rPr>
              <w:t xml:space="preserve"> лояльности торговой организации и разработка</w:t>
            </w:r>
            <w:r w:rsidRPr="00A942DF">
              <w:rPr>
                <w:rFonts w:ascii="Times New Roman" w:eastAsia="Times New Roman" w:hAnsi="Times New Roman" w:cs="Times New Roman"/>
                <w:lang w:eastAsia="ru-RU"/>
              </w:rPr>
              <w:t xml:space="preserve"> предложений по ее совершенствованию на основе принципов </w:t>
            </w:r>
            <w:proofErr w:type="spellStart"/>
            <w:r w:rsidRPr="00A942DF">
              <w:rPr>
                <w:rFonts w:ascii="Times New Roman" w:eastAsia="Times New Roman" w:hAnsi="Times New Roman" w:cs="Times New Roman"/>
                <w:lang w:eastAsia="ru-RU"/>
              </w:rPr>
              <w:t>клиентоориентированности</w:t>
            </w:r>
            <w:proofErr w:type="spellEnd"/>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val="restart"/>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.6</w:t>
            </w:r>
          </w:p>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iCs/>
                <w:lang w:eastAsia="ru-RU"/>
              </w:rPr>
              <w:t>Планирование и реализация мероприятий для обеспечения выполнения плана продаж</w:t>
            </w:r>
            <w:r w:rsidRPr="00A942DF">
              <w:rPr>
                <w:rFonts w:ascii="Times New Roman" w:eastAsia="Times New Roman" w:hAnsi="Times New Roman" w:cs="Times New Roman"/>
                <w:b/>
                <w:bCs/>
                <w:lang w:eastAsia="ru-RU"/>
              </w:rPr>
              <w:t xml:space="preserve"> и стимулирования покупательского </w:t>
            </w:r>
            <w:r w:rsidRPr="00A942DF">
              <w:rPr>
                <w:rFonts w:ascii="Times New Roman" w:eastAsia="Times New Roman" w:hAnsi="Times New Roman" w:cs="Times New Roman"/>
                <w:b/>
                <w:bCs/>
                <w:lang w:eastAsia="ru-RU"/>
              </w:rPr>
              <w:lastRenderedPageBreak/>
              <w:t>спроса</w:t>
            </w: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lastRenderedPageBreak/>
              <w:t>Содержание</w:t>
            </w:r>
          </w:p>
        </w:tc>
        <w:tc>
          <w:tcPr>
            <w:tcW w:w="530" w:type="pct"/>
            <w:vMerge w:val="restart"/>
          </w:tcPr>
          <w:p w:rsidR="00041649" w:rsidRPr="00240414" w:rsidRDefault="00041649" w:rsidP="00041649">
            <w:pPr>
              <w:spacing w:after="0" w:line="240" w:lineRule="auto"/>
              <w:jc w:val="center"/>
              <w:rPr>
                <w:rFonts w:ascii="Times New Roman" w:eastAsia="Times New Roman" w:hAnsi="Times New Roman" w:cs="Times New Roman"/>
                <w:b/>
                <w:lang w:eastAsia="ru-RU"/>
              </w:rPr>
            </w:pPr>
            <w:r w:rsidRPr="00240414">
              <w:rPr>
                <w:rFonts w:ascii="Times New Roman" w:eastAsia="Times New Roman" w:hAnsi="Times New Roman" w:cs="Times New Roman"/>
                <w:b/>
                <w:lang w:eastAsia="ru-RU"/>
              </w:rPr>
              <w:t>30</w:t>
            </w: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841660" w:rsidRDefault="00041649" w:rsidP="00041649">
            <w:pPr>
              <w:spacing w:after="0" w:line="240" w:lineRule="auto"/>
              <w:jc w:val="center"/>
              <w:rPr>
                <w:rFonts w:ascii="Times New Roman" w:eastAsia="Times New Roman" w:hAnsi="Times New Roman" w:cs="Times New Roman"/>
                <w:b/>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p w:rsidR="00041649" w:rsidRPr="00841660" w:rsidRDefault="00841660" w:rsidP="00841660">
            <w:pPr>
              <w:rPr>
                <w:rFonts w:ascii="Times New Roman" w:eastAsia="Times New Roman" w:hAnsi="Times New Roman" w:cs="Times New Roman"/>
                <w:lang w:eastAsia="ru-RU"/>
              </w:rPr>
            </w:pPr>
            <w:r w:rsidRPr="00841660">
              <w:rPr>
                <w:rFonts w:ascii="PT Astra Serif" w:eastAsia="Times New Roman" w:hAnsi="PT Astra Serif" w:cs="Times New Roman"/>
                <w:lang w:eastAsia="ru-RU"/>
              </w:rPr>
              <w:t>ЦОПТВ. 4. ЦОПТВ. 5.</w:t>
            </w: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4411FC" w:rsidRDefault="00041649" w:rsidP="00041649">
            <w:pPr>
              <w:spacing w:after="0" w:line="240" w:lineRule="auto"/>
              <w:jc w:val="both"/>
              <w:rPr>
                <w:rFonts w:ascii="Times New Roman" w:eastAsia="Times New Roman" w:hAnsi="Times New Roman" w:cs="Times New Roman"/>
                <w:lang w:eastAsia="ru-RU"/>
              </w:rPr>
            </w:pPr>
            <w:r w:rsidRPr="004411FC">
              <w:rPr>
                <w:rFonts w:ascii="Times New Roman" w:eastAsia="Times New Roman" w:hAnsi="Times New Roman" w:cs="Times New Roman"/>
                <w:bCs/>
                <w:lang w:eastAsia="ru-RU"/>
              </w:rPr>
              <w:t>1.</w:t>
            </w:r>
            <w:r w:rsidRPr="004411FC">
              <w:rPr>
                <w:rFonts w:ascii="Times New Roman" w:eastAsia="Times New Roman" w:hAnsi="Times New Roman" w:cs="Times New Roman"/>
                <w:lang w:eastAsia="ru-RU"/>
              </w:rPr>
              <w:t xml:space="preserve"> Позиционирование продукции организации на рынке</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4411FC" w:rsidRDefault="00041649" w:rsidP="00041649">
            <w:pPr>
              <w:spacing w:after="0" w:line="240" w:lineRule="auto"/>
              <w:jc w:val="both"/>
              <w:rPr>
                <w:rFonts w:ascii="Times New Roman" w:eastAsia="Times New Roman" w:hAnsi="Times New Roman" w:cs="Times New Roman"/>
                <w:lang w:eastAsia="ru-RU"/>
              </w:rPr>
            </w:pPr>
            <w:r w:rsidRPr="004411FC">
              <w:rPr>
                <w:rFonts w:ascii="Times New Roman" w:eastAsia="Times New Roman" w:hAnsi="Times New Roman" w:cs="Times New Roman"/>
                <w:bCs/>
                <w:lang w:eastAsia="ru-RU"/>
              </w:rPr>
              <w:t>2.</w:t>
            </w:r>
            <w:r w:rsidRPr="004411FC">
              <w:rPr>
                <w:rFonts w:ascii="Times New Roman" w:eastAsia="Times New Roman" w:hAnsi="Times New Roman" w:cs="Times New Roman"/>
                <w:lang w:eastAsia="ru-RU"/>
              </w:rPr>
              <w:t xml:space="preserve"> Методы сегментирования рынка</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721D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r w:rsidRPr="000721D3">
              <w:rPr>
                <w:rFonts w:ascii="Times New Roman" w:eastAsia="Times New Roman" w:hAnsi="Times New Roman" w:cs="Times New Roman"/>
                <w:bCs/>
                <w:lang w:eastAsia="ru-RU"/>
              </w:rPr>
              <w:t xml:space="preserve">Организация маркетинговой деятельности в торговой сети.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721D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r w:rsidRPr="000721D3">
              <w:rPr>
                <w:rFonts w:ascii="Times New Roman" w:eastAsia="Times New Roman" w:hAnsi="Times New Roman" w:cs="Times New Roman"/>
                <w:bCs/>
                <w:lang w:eastAsia="ru-RU"/>
              </w:rPr>
              <w:t>Сущность, содержание и основные цели маркетинговой деятельности в торговле.</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721D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5. </w:t>
            </w:r>
            <w:r w:rsidRPr="000721D3">
              <w:rPr>
                <w:rFonts w:ascii="Times New Roman" w:eastAsia="Times New Roman" w:hAnsi="Times New Roman" w:cs="Times New Roman"/>
                <w:bCs/>
                <w:lang w:eastAsia="ru-RU"/>
              </w:rPr>
              <w:t xml:space="preserve">Маркетинговое понятие товара, критерии конкурентоспособности товара.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721D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r w:rsidRPr="000721D3">
              <w:rPr>
                <w:rFonts w:ascii="Times New Roman" w:eastAsia="Times New Roman" w:hAnsi="Times New Roman" w:cs="Times New Roman"/>
                <w:bCs/>
                <w:lang w:eastAsia="ru-RU"/>
              </w:rPr>
              <w:t>Методы изучения покупательского спроса.</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721D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7. </w:t>
            </w:r>
            <w:r w:rsidRPr="000721D3">
              <w:rPr>
                <w:rFonts w:ascii="Times New Roman" w:eastAsia="Times New Roman" w:hAnsi="Times New Roman" w:cs="Times New Roman"/>
                <w:bCs/>
                <w:lang w:eastAsia="ru-RU"/>
              </w:rPr>
              <w:t xml:space="preserve">Роль маркетинга в процессе продвижения товара.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721D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8. </w:t>
            </w:r>
            <w:r w:rsidRPr="000721D3">
              <w:rPr>
                <w:rFonts w:ascii="Times New Roman" w:eastAsia="Times New Roman" w:hAnsi="Times New Roman" w:cs="Times New Roman"/>
                <w:bCs/>
                <w:lang w:eastAsia="ru-RU"/>
              </w:rPr>
              <w:t>Методы стимулирования продажи товаров.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721D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9. </w:t>
            </w:r>
            <w:r w:rsidRPr="00803D93">
              <w:rPr>
                <w:rFonts w:ascii="Times New Roman" w:eastAsia="Times New Roman" w:hAnsi="Times New Roman" w:cs="Times New Roman"/>
                <w:bCs/>
                <w:lang w:eastAsia="ru-RU"/>
              </w:rPr>
              <w:t xml:space="preserve">Организация продажи товаров. Правила работы </w:t>
            </w:r>
            <w:r>
              <w:rPr>
                <w:rFonts w:ascii="Times New Roman" w:eastAsia="Times New Roman" w:hAnsi="Times New Roman" w:cs="Times New Roman"/>
                <w:bCs/>
                <w:lang w:eastAsia="ru-RU"/>
              </w:rPr>
              <w:t>предприятий розничной торговли.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721D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10. </w:t>
            </w:r>
            <w:r w:rsidRPr="00803D93">
              <w:rPr>
                <w:rFonts w:ascii="Times New Roman" w:eastAsia="Times New Roman" w:hAnsi="Times New Roman" w:cs="Times New Roman"/>
                <w:bCs/>
                <w:lang w:eastAsia="ru-RU"/>
              </w:rPr>
              <w:t>Технология продажи отдельных видов продовол</w:t>
            </w:r>
            <w:r>
              <w:rPr>
                <w:rFonts w:ascii="Times New Roman" w:eastAsia="Times New Roman" w:hAnsi="Times New Roman" w:cs="Times New Roman"/>
                <w:bCs/>
                <w:lang w:eastAsia="ru-RU"/>
              </w:rPr>
              <w:t>ьственных и непродовольственных</w:t>
            </w:r>
            <w:r w:rsidRPr="00803D93">
              <w:rPr>
                <w:rFonts w:ascii="Times New Roman" w:eastAsia="Times New Roman" w:hAnsi="Times New Roman" w:cs="Times New Roman"/>
                <w:bCs/>
                <w:lang w:eastAsia="ru-RU"/>
              </w:rPr>
              <w:t xml:space="preserve"> товаров.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721D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11. </w:t>
            </w:r>
            <w:r w:rsidRPr="00803D93">
              <w:rPr>
                <w:rFonts w:ascii="Times New Roman" w:eastAsia="Times New Roman" w:hAnsi="Times New Roman" w:cs="Times New Roman"/>
                <w:bCs/>
                <w:lang w:eastAsia="ru-RU"/>
              </w:rPr>
              <w:t>Качество торгового обслуживания, требов</w:t>
            </w:r>
            <w:r>
              <w:rPr>
                <w:rFonts w:ascii="Times New Roman" w:eastAsia="Times New Roman" w:hAnsi="Times New Roman" w:cs="Times New Roman"/>
                <w:bCs/>
                <w:lang w:eastAsia="ru-RU"/>
              </w:rPr>
              <w:t>ания к обслуживающему персоналу</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803D9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12. </w:t>
            </w:r>
            <w:r w:rsidRPr="00803D93">
              <w:rPr>
                <w:rFonts w:ascii="Times New Roman" w:eastAsia="Times New Roman" w:hAnsi="Times New Roman" w:cs="Times New Roman"/>
                <w:bCs/>
                <w:lang w:eastAsia="ru-RU"/>
              </w:rPr>
              <w:t xml:space="preserve">Услуги розничной торговли. Внемагазинные формы </w:t>
            </w:r>
            <w:r>
              <w:rPr>
                <w:rFonts w:ascii="Times New Roman" w:eastAsia="Times New Roman" w:hAnsi="Times New Roman" w:cs="Times New Roman"/>
                <w:bCs/>
                <w:lang w:eastAsia="ru-RU"/>
              </w:rPr>
              <w:t xml:space="preserve">продажи товаров.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803D9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13. Формы и методы</w:t>
            </w:r>
            <w:r w:rsidRPr="00803D93">
              <w:rPr>
                <w:rFonts w:ascii="Times New Roman" w:eastAsia="Times New Roman" w:hAnsi="Times New Roman" w:cs="Times New Roman"/>
                <w:bCs/>
                <w:lang w:eastAsia="ru-RU"/>
              </w:rPr>
              <w:t xml:space="preserve"> продажи товаров.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803D9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14. </w:t>
            </w:r>
            <w:r w:rsidRPr="00803D93">
              <w:rPr>
                <w:rFonts w:ascii="Times New Roman" w:eastAsia="Times New Roman" w:hAnsi="Times New Roman" w:cs="Times New Roman"/>
                <w:bCs/>
                <w:lang w:eastAsia="ru-RU"/>
              </w:rPr>
              <w:t>Защита прав потребителей и правила п</w:t>
            </w:r>
            <w:r>
              <w:rPr>
                <w:rFonts w:ascii="Times New Roman" w:eastAsia="Times New Roman" w:hAnsi="Times New Roman" w:cs="Times New Roman"/>
                <w:bCs/>
                <w:lang w:eastAsia="ru-RU"/>
              </w:rPr>
              <w:t>родажи отдельных видов товаров.</w:t>
            </w:r>
          </w:p>
        </w:tc>
        <w:tc>
          <w:tcPr>
            <w:tcW w:w="530" w:type="pct"/>
            <w:vMerge w:val="restart"/>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0721D3"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15. </w:t>
            </w:r>
            <w:r w:rsidRPr="00803D93">
              <w:rPr>
                <w:rFonts w:ascii="Times New Roman" w:eastAsia="Times New Roman" w:hAnsi="Times New Roman" w:cs="Times New Roman"/>
                <w:bCs/>
                <w:lang w:eastAsia="ru-RU"/>
              </w:rPr>
              <w:t xml:space="preserve">Правила обмена и возврата товаров.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B2582" w:rsidRDefault="00041649" w:rsidP="00041649">
            <w:pPr>
              <w:spacing w:after="0" w:line="240" w:lineRule="auto"/>
              <w:jc w:val="both"/>
              <w:rPr>
                <w:rFonts w:ascii="Times New Roman" w:eastAsia="Times New Roman" w:hAnsi="Times New Roman" w:cs="Times New Roman"/>
                <w:b/>
                <w:lang w:eastAsia="ru-RU"/>
              </w:rPr>
            </w:pPr>
            <w:r w:rsidRPr="00AB2582">
              <w:rPr>
                <w:rFonts w:ascii="Times New Roman" w:eastAsia="Times New Roman" w:hAnsi="Times New Roman" w:cs="Times New Roman"/>
                <w:b/>
                <w:bCs/>
                <w:lang w:eastAsia="ru-RU"/>
              </w:rPr>
              <w:t>В том числе практических занятий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b/>
                <w:lang w:eastAsia="ru-RU"/>
              </w:rPr>
            </w:pPr>
            <w:r w:rsidRPr="00240414">
              <w:rPr>
                <w:rFonts w:ascii="Times New Roman" w:eastAsia="Times New Roman" w:hAnsi="Times New Roman" w:cs="Times New Roman"/>
                <w:b/>
                <w:lang w:eastAsia="ru-RU"/>
              </w:rPr>
              <w:t>12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Практическое занятие 19</w:t>
            </w:r>
            <w:r>
              <w:rPr>
                <w:rFonts w:ascii="Times New Roman" w:eastAsia="Times New Roman" w:hAnsi="Times New Roman" w:cs="Times New Roman"/>
                <w:b/>
                <w:lang w:eastAsia="ru-RU"/>
              </w:rPr>
              <w:t>.</w:t>
            </w:r>
            <w:r w:rsidRPr="00A942DF">
              <w:rPr>
                <w:rFonts w:ascii="Times New Roman" w:eastAsia="Times New Roman" w:hAnsi="Times New Roman" w:cs="Times New Roman"/>
                <w:lang w:eastAsia="ru-RU"/>
              </w:rPr>
              <w:t xml:space="preserve"> Анализ </w:t>
            </w:r>
            <w:proofErr w:type="gramStart"/>
            <w:r w:rsidRPr="00A942DF">
              <w:rPr>
                <w:rFonts w:ascii="Times New Roman" w:eastAsia="Times New Roman" w:hAnsi="Times New Roman" w:cs="Times New Roman"/>
                <w:lang w:eastAsia="ru-RU"/>
              </w:rPr>
              <w:t>тенденций развития рынка ассортимента торгового предприятия</w:t>
            </w:r>
            <w:proofErr w:type="gramEnd"/>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val="restart"/>
          </w:tcPr>
          <w:p w:rsidR="00841660" w:rsidRDefault="00041649" w:rsidP="00041649">
            <w:pPr>
              <w:spacing w:after="0" w:line="240" w:lineRule="auto"/>
              <w:jc w:val="center"/>
              <w:rPr>
                <w:rFonts w:ascii="Times New Roman" w:eastAsia="Times New Roman" w:hAnsi="Times New Roman" w:cs="Times New Roman"/>
                <w:i/>
                <w:iCs/>
                <w:lang w:eastAsia="ru-RU"/>
              </w:rPr>
            </w:pPr>
            <w:r w:rsidRPr="00A942DF">
              <w:rPr>
                <w:rFonts w:ascii="Times New Roman" w:eastAsia="Times New Roman" w:hAnsi="Times New Roman" w:cs="Times New Roman"/>
                <w:lang w:eastAsia="ru-RU"/>
              </w:rPr>
              <w:t>ПК 3.1; ПК 3.2; ПК 3.3; ПК 3.4; ПК 3.5; ПК 3.6; ПК 3.7, ПК 3.8</w:t>
            </w:r>
          </w:p>
          <w:p w:rsidR="00041649" w:rsidRPr="00841660" w:rsidRDefault="00841660" w:rsidP="00841660">
            <w:pPr>
              <w:rPr>
                <w:rFonts w:ascii="Times New Roman" w:eastAsia="Times New Roman" w:hAnsi="Times New Roman" w:cs="Times New Roman"/>
                <w:lang w:eastAsia="ru-RU"/>
              </w:rPr>
            </w:pPr>
            <w:r w:rsidRPr="00841660">
              <w:rPr>
                <w:rFonts w:ascii="PT Astra Serif" w:eastAsia="Times New Roman" w:hAnsi="PT Astra Serif" w:cs="Times New Roman"/>
                <w:lang w:eastAsia="ru-RU"/>
              </w:rPr>
              <w:t>ЦОПТВ. 4. ЦОПТВ. 5.</w:t>
            </w: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6F43BC"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6F43BC">
              <w:rPr>
                <w:rFonts w:ascii="Times New Roman" w:eastAsia="Times New Roman" w:hAnsi="Times New Roman" w:cs="Times New Roman"/>
                <w:b/>
                <w:lang w:eastAsia="ru-RU"/>
              </w:rPr>
              <w:t>Практическое занятие 20.</w:t>
            </w:r>
            <w:r w:rsidRPr="006F43BC">
              <w:rPr>
                <w:rFonts w:ascii="Times New Roman" w:eastAsia="Times New Roman" w:hAnsi="Times New Roman" w:cs="Times New Roman"/>
                <w:lang w:eastAsia="ru-RU"/>
              </w:rPr>
              <w:t xml:space="preserve"> Анализ </w:t>
            </w:r>
            <w:proofErr w:type="gramStart"/>
            <w:r w:rsidRPr="006F43BC">
              <w:rPr>
                <w:rFonts w:ascii="Times New Roman" w:eastAsia="Times New Roman" w:hAnsi="Times New Roman" w:cs="Times New Roman"/>
                <w:lang w:eastAsia="ru-RU"/>
              </w:rPr>
              <w:t>тенденций развития рынка ассортимента торгового предприятия</w:t>
            </w:r>
            <w:proofErr w:type="gramEnd"/>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Практическое занятие 21.</w:t>
            </w:r>
            <w:r w:rsidRPr="00A942DF">
              <w:rPr>
                <w:rFonts w:ascii="Times New Roman" w:eastAsia="Times New Roman" w:hAnsi="Times New Roman" w:cs="Times New Roman"/>
                <w:lang w:eastAsia="ru-RU"/>
              </w:rPr>
              <w:t xml:space="preserve"> Анализ установленного плана продаж и разработка мероприятий по его реализации</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 xml:space="preserve">Практическое занятие 22. </w:t>
            </w:r>
            <w:r w:rsidRPr="00A942DF">
              <w:rPr>
                <w:rFonts w:ascii="Times New Roman" w:eastAsia="Times New Roman" w:hAnsi="Times New Roman" w:cs="Times New Roman"/>
                <w:lang w:eastAsia="ru-RU"/>
              </w:rPr>
              <w:t>Разработка программы стимулирования клиента для увеличения продаж</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6F43BC">
              <w:rPr>
                <w:rFonts w:ascii="Times New Roman" w:eastAsia="Times New Roman" w:hAnsi="Times New Roman" w:cs="Times New Roman"/>
                <w:b/>
                <w:lang w:eastAsia="ru-RU"/>
              </w:rPr>
              <w:t xml:space="preserve">Практическое занятие </w:t>
            </w:r>
            <w:r>
              <w:rPr>
                <w:rFonts w:ascii="Times New Roman" w:eastAsia="Times New Roman" w:hAnsi="Times New Roman" w:cs="Times New Roman"/>
                <w:b/>
                <w:lang w:eastAsia="ru-RU"/>
              </w:rPr>
              <w:t>23</w:t>
            </w:r>
            <w:r w:rsidRPr="006F43BC">
              <w:rPr>
                <w:rFonts w:ascii="Times New Roman" w:eastAsia="Times New Roman" w:hAnsi="Times New Roman" w:cs="Times New Roman"/>
                <w:b/>
                <w:lang w:eastAsia="ru-RU"/>
              </w:rPr>
              <w:t xml:space="preserve">. </w:t>
            </w:r>
            <w:r w:rsidRPr="00AB2582">
              <w:rPr>
                <w:rFonts w:ascii="Times New Roman" w:eastAsia="Times New Roman" w:hAnsi="Times New Roman" w:cs="Times New Roman"/>
                <w:lang w:eastAsia="ru-RU"/>
              </w:rPr>
              <w:t>Разработка программы стимулирования клиента для увеличения продаж</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Практическое занятие 24.</w:t>
            </w:r>
            <w:r w:rsidRPr="00A942DF">
              <w:rPr>
                <w:rFonts w:ascii="Times New Roman" w:eastAsia="Times New Roman" w:hAnsi="Times New Roman" w:cs="Times New Roman"/>
                <w:lang w:eastAsia="ru-RU"/>
              </w:rPr>
              <w:t xml:space="preserve"> Расчет эффективности мероприятия по стимулированию продаж</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val="restart"/>
          </w:tcPr>
          <w:p w:rsidR="00041649" w:rsidRPr="00A942DF" w:rsidRDefault="00041649" w:rsidP="00041649">
            <w:pPr>
              <w:spacing w:after="0" w:line="240" w:lineRule="auto"/>
              <w:jc w:val="both"/>
              <w:rPr>
                <w:rFonts w:ascii="Times New Roman" w:eastAsia="Times New Roman" w:hAnsi="Times New Roman" w:cs="Times New Roman"/>
                <w:b/>
                <w:bCs/>
                <w:i/>
                <w:iCs/>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7</w:t>
            </w:r>
          </w:p>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Организация контроля продаж. Оценка эффективности продаж</w:t>
            </w: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Содержание</w:t>
            </w:r>
          </w:p>
        </w:tc>
        <w:tc>
          <w:tcPr>
            <w:tcW w:w="530" w:type="pct"/>
            <w:vMerge w:val="restart"/>
          </w:tcPr>
          <w:p w:rsidR="00041649" w:rsidRPr="00240414" w:rsidRDefault="00041649" w:rsidP="00041649">
            <w:pPr>
              <w:spacing w:after="0" w:line="240" w:lineRule="auto"/>
              <w:jc w:val="center"/>
              <w:rPr>
                <w:rFonts w:ascii="Times New Roman" w:eastAsia="Times New Roman" w:hAnsi="Times New Roman" w:cs="Times New Roman"/>
                <w:b/>
                <w:lang w:eastAsia="ru-RU"/>
              </w:rPr>
            </w:pPr>
            <w:r w:rsidRPr="00240414">
              <w:rPr>
                <w:rFonts w:ascii="Times New Roman" w:eastAsia="Times New Roman" w:hAnsi="Times New Roman" w:cs="Times New Roman"/>
                <w:b/>
                <w:lang w:eastAsia="ru-RU"/>
              </w:rPr>
              <w:t>10</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 xml:space="preserve">1. </w:t>
            </w:r>
            <w:r w:rsidRPr="00B90A9B">
              <w:rPr>
                <w:rFonts w:ascii="Times New Roman" w:eastAsia="Times New Roman" w:hAnsi="Times New Roman" w:cs="Times New Roman"/>
                <w:lang w:eastAsia="ru-RU"/>
              </w:rPr>
              <w:t>Система показателей оценки деятельности службы сбыт</w:t>
            </w:r>
            <w:r>
              <w:rPr>
                <w:rFonts w:ascii="Times New Roman" w:eastAsia="Times New Roman" w:hAnsi="Times New Roman" w:cs="Times New Roman"/>
                <w:lang w:eastAsia="ru-RU"/>
              </w:rPr>
              <w:t>а</w:t>
            </w:r>
            <w:r w:rsidRPr="00B90A9B">
              <w:rPr>
                <w:rFonts w:ascii="Times New Roman" w:eastAsia="Times New Roman" w:hAnsi="Times New Roman" w:cs="Times New Roman"/>
                <w:lang w:eastAsia="ru-RU"/>
              </w:rPr>
              <w:t>.</w:t>
            </w:r>
            <w:r w:rsidRPr="00A942DF">
              <w:rPr>
                <w:rFonts w:ascii="Times New Roman" w:eastAsia="Times New Roman" w:hAnsi="Times New Roman" w:cs="Times New Roman"/>
                <w:lang w:eastAsia="ru-RU"/>
              </w:rPr>
              <w:t xml:space="preserve"> Внутренний и внешний контроль продаж.</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841660" w:rsidRDefault="00041649" w:rsidP="00041649">
            <w:pPr>
              <w:spacing w:after="0" w:line="240" w:lineRule="auto"/>
              <w:jc w:val="center"/>
              <w:rPr>
                <w:rFonts w:ascii="Times New Roman" w:eastAsia="Times New Roman" w:hAnsi="Times New Roman" w:cs="Times New Roman"/>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p w:rsidR="00041649" w:rsidRPr="00841660" w:rsidRDefault="00841660" w:rsidP="00841660">
            <w:pPr>
              <w:rPr>
                <w:rFonts w:ascii="Times New Roman" w:eastAsia="Times New Roman" w:hAnsi="Times New Roman" w:cs="Times New Roman"/>
                <w:lang w:eastAsia="ru-RU"/>
              </w:rPr>
            </w:pPr>
            <w:r w:rsidRPr="00841660">
              <w:rPr>
                <w:rFonts w:ascii="PT Astra Serif" w:eastAsia="Times New Roman" w:hAnsi="PT Astra Serif" w:cs="Times New Roman"/>
                <w:lang w:eastAsia="ru-RU"/>
              </w:rPr>
              <w:t>ЦОПТВ. 4. ЦОПТВ. 5.</w:t>
            </w:r>
          </w:p>
        </w:tc>
      </w:tr>
      <w:tr w:rsidR="00041649" w:rsidRPr="00A942DF" w:rsidTr="00041649">
        <w:trPr>
          <w:trHeight w:val="578"/>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lang w:eastAsia="ru-RU"/>
              </w:rPr>
            </w:pPr>
            <w:r w:rsidRPr="004411FC">
              <w:rPr>
                <w:rFonts w:ascii="Times New Roman" w:eastAsia="Times New Roman" w:hAnsi="Times New Roman" w:cs="Times New Roman"/>
                <w:bCs/>
                <w:lang w:eastAsia="ru-RU"/>
              </w:rPr>
              <w:t>2.</w:t>
            </w:r>
            <w:r w:rsidRPr="00A942DF">
              <w:rPr>
                <w:rFonts w:ascii="Times New Roman" w:eastAsia="Times New Roman" w:hAnsi="Times New Roman" w:cs="Times New Roman"/>
                <w:lang w:eastAsia="ru-RU"/>
              </w:rPr>
              <w:t xml:space="preserve"> Аналитика продаж как инструмент увеличения товарооборота</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3.</w:t>
            </w:r>
            <w:r w:rsidRPr="00A942DF">
              <w:rPr>
                <w:rFonts w:ascii="Times New Roman" w:eastAsia="Times New Roman" w:hAnsi="Times New Roman" w:cs="Times New Roman"/>
                <w:lang w:eastAsia="ru-RU"/>
              </w:rPr>
              <w:t>. Формирование отчетов.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Pr="00B90A9B">
              <w:rPr>
                <w:rFonts w:ascii="Times New Roman" w:eastAsia="Times New Roman" w:hAnsi="Times New Roman" w:cs="Times New Roman"/>
                <w:lang w:eastAsia="ru-RU"/>
              </w:rPr>
              <w:t xml:space="preserve">Стимулирующая функция показателей. Принципы планирования деятельности службы продаж.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Default="00041649" w:rsidP="0004164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Pr="00B90A9B">
              <w:rPr>
                <w:rFonts w:ascii="Times New Roman" w:eastAsia="Times New Roman" w:hAnsi="Times New Roman" w:cs="Times New Roman"/>
                <w:lang w:eastAsia="ru-RU"/>
              </w:rPr>
              <w:t>Планирование потребности в персонале службы продаж.</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В том числе практических занятий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b/>
                <w:iCs/>
                <w:lang w:eastAsia="ru-RU"/>
              </w:rPr>
            </w:pPr>
            <w:r w:rsidRPr="00240414">
              <w:rPr>
                <w:rFonts w:ascii="Times New Roman" w:eastAsia="Times New Roman" w:hAnsi="Times New Roman" w:cs="Times New Roman"/>
                <w:b/>
                <w:iCs/>
                <w:lang w:eastAsia="ru-RU"/>
              </w:rPr>
              <w:t>8</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lang w:eastAsia="ru-RU"/>
              </w:rPr>
              <w:t xml:space="preserve">Практическое занятие 25. </w:t>
            </w:r>
            <w:r w:rsidRPr="00A942DF">
              <w:rPr>
                <w:rFonts w:ascii="Times New Roman" w:eastAsia="Times New Roman" w:hAnsi="Times New Roman" w:cs="Times New Roman"/>
                <w:lang w:eastAsia="ru-RU"/>
              </w:rPr>
              <w:t>Составление отчетной документации по продажам</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val="restart"/>
          </w:tcPr>
          <w:p w:rsidR="00841660" w:rsidRDefault="00041649" w:rsidP="00041649">
            <w:pPr>
              <w:spacing w:after="0" w:line="240" w:lineRule="auto"/>
              <w:jc w:val="center"/>
              <w:rPr>
                <w:rFonts w:ascii="Times New Roman" w:eastAsia="Times New Roman" w:hAnsi="Times New Roman" w:cs="Times New Roman"/>
                <w:i/>
                <w:iCs/>
                <w:lang w:eastAsia="ru-RU"/>
              </w:rPr>
            </w:pPr>
            <w:r w:rsidRPr="00A942DF">
              <w:rPr>
                <w:rFonts w:ascii="Times New Roman" w:eastAsia="Times New Roman" w:hAnsi="Times New Roman" w:cs="Times New Roman"/>
                <w:lang w:eastAsia="ru-RU"/>
              </w:rPr>
              <w:t>ПК 3.1; ПК 3.2; ПК 3.3; ПК 3.4; ПК 3.5; ПК 3.6; ПК 3.7, ПК 3.8</w:t>
            </w:r>
          </w:p>
          <w:p w:rsidR="00041649" w:rsidRPr="00841660" w:rsidRDefault="00841660" w:rsidP="00841660">
            <w:pPr>
              <w:rPr>
                <w:rFonts w:ascii="Times New Roman" w:eastAsia="Times New Roman" w:hAnsi="Times New Roman" w:cs="Times New Roman"/>
                <w:lang w:eastAsia="ru-RU"/>
              </w:rPr>
            </w:pPr>
            <w:r w:rsidRPr="00841660">
              <w:rPr>
                <w:rFonts w:ascii="PT Astra Serif" w:eastAsia="Times New Roman" w:hAnsi="PT Astra Serif" w:cs="Times New Roman"/>
                <w:lang w:eastAsia="ru-RU"/>
              </w:rPr>
              <w:t>ЦОПТВ. 4. ЦОПТВ. 5.</w:t>
            </w: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Практическое занятие 26.</w:t>
            </w:r>
            <w:r w:rsidRPr="00A942DF">
              <w:rPr>
                <w:rFonts w:ascii="Times New Roman" w:eastAsia="Times New Roman" w:hAnsi="Times New Roman" w:cs="Times New Roman"/>
                <w:lang w:eastAsia="ru-RU"/>
              </w:rPr>
              <w:t xml:space="preserve"> ABCXYZ-анализ текущей базы</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Практическое занятие 27. </w:t>
            </w:r>
            <w:r w:rsidRPr="00A942DF">
              <w:rPr>
                <w:rFonts w:ascii="Times New Roman" w:eastAsia="Times New Roman" w:hAnsi="Times New Roman" w:cs="Times New Roman"/>
                <w:bCs/>
                <w:lang w:eastAsia="ru-RU"/>
              </w:rPr>
              <w:t>Формирование отчета о работе с текущей базой (</w:t>
            </w:r>
            <w:proofErr w:type="spellStart"/>
            <w:r w:rsidRPr="00A942DF">
              <w:rPr>
                <w:rFonts w:ascii="Times New Roman" w:eastAsia="Times New Roman" w:hAnsi="Times New Roman" w:cs="Times New Roman"/>
                <w:lang w:eastAsia="ru-RU"/>
              </w:rPr>
              <w:t>пенетрации</w:t>
            </w:r>
            <w:proofErr w:type="spellEnd"/>
            <w:r w:rsidRPr="00A942DF">
              <w:rPr>
                <w:rFonts w:ascii="Times New Roman" w:eastAsia="Times New Roman" w:hAnsi="Times New Roman" w:cs="Times New Roman"/>
                <w:lang w:eastAsia="ru-RU"/>
              </w:rPr>
              <w:t xml:space="preserve">, индекса лояльности — </w:t>
            </w:r>
            <w:r w:rsidRPr="00A942DF">
              <w:rPr>
                <w:rFonts w:ascii="Times New Roman" w:eastAsia="Times New Roman" w:hAnsi="Times New Roman" w:cs="Times New Roman"/>
                <w:lang w:val="en-US" w:eastAsia="ru-RU"/>
              </w:rPr>
              <w:t>NPS</w:t>
            </w:r>
            <w:r w:rsidRPr="00A942DF">
              <w:rPr>
                <w:rFonts w:ascii="Times New Roman" w:eastAsia="Times New Roman" w:hAnsi="Times New Roman" w:cs="Times New Roman"/>
                <w:lang w:eastAsia="ru-RU"/>
              </w:rPr>
              <w:t xml:space="preserve">, ценности клиента- LTV, показателя удержания покупателя –CRR, среднего дохода на покупателя – </w:t>
            </w:r>
            <w:r w:rsidRPr="00A942DF">
              <w:rPr>
                <w:rFonts w:ascii="Times New Roman" w:eastAsia="Times New Roman" w:hAnsi="Times New Roman" w:cs="Times New Roman"/>
                <w:lang w:val="en-US" w:eastAsia="ru-RU"/>
              </w:rPr>
              <w:t>ARC</w:t>
            </w:r>
            <w:r w:rsidRPr="00A942DF">
              <w:rPr>
                <w:rFonts w:ascii="Times New Roman" w:eastAsia="Times New Roman" w:hAnsi="Times New Roman" w:cs="Times New Roman"/>
                <w:lang w:eastAsia="ru-RU"/>
              </w:rPr>
              <w:t>)</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6F43BC">
              <w:rPr>
                <w:rFonts w:ascii="Times New Roman" w:eastAsia="Times New Roman" w:hAnsi="Times New Roman" w:cs="Times New Roman"/>
                <w:b/>
                <w:lang w:eastAsia="ru-RU"/>
              </w:rPr>
              <w:t xml:space="preserve">Практическое занятие 28. </w:t>
            </w:r>
            <w:r w:rsidRPr="006F43BC">
              <w:rPr>
                <w:rFonts w:ascii="Times New Roman" w:eastAsia="Times New Roman" w:hAnsi="Times New Roman" w:cs="Times New Roman"/>
                <w:lang w:eastAsia="ru-RU"/>
              </w:rPr>
              <w:t>Формирование отчета о работе с текущей базой (</w:t>
            </w:r>
            <w:proofErr w:type="spellStart"/>
            <w:r w:rsidRPr="006F43BC">
              <w:rPr>
                <w:rFonts w:ascii="Times New Roman" w:eastAsia="Times New Roman" w:hAnsi="Times New Roman" w:cs="Times New Roman"/>
                <w:lang w:eastAsia="ru-RU"/>
              </w:rPr>
              <w:t>пенетрации</w:t>
            </w:r>
            <w:proofErr w:type="spellEnd"/>
            <w:r w:rsidRPr="006F43BC">
              <w:rPr>
                <w:rFonts w:ascii="Times New Roman" w:eastAsia="Times New Roman" w:hAnsi="Times New Roman" w:cs="Times New Roman"/>
                <w:lang w:eastAsia="ru-RU"/>
              </w:rPr>
              <w:t>, индекса лояльности — NPS, ценности клиента- LTV, показателя удержания покупателя –CRR, среднего дохода на покупателя – ARC)</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val="restart"/>
          </w:tcPr>
          <w:p w:rsidR="00041649" w:rsidRPr="00A942DF" w:rsidRDefault="00041649" w:rsidP="00041649">
            <w:pPr>
              <w:spacing w:after="0" w:line="240" w:lineRule="auto"/>
              <w:jc w:val="both"/>
              <w:rPr>
                <w:rFonts w:ascii="Times New Roman" w:eastAsia="Times New Roman" w:hAnsi="Times New Roman" w:cs="Times New Roman"/>
                <w:iCs/>
                <w:lang w:eastAsia="ru-RU"/>
              </w:rPr>
            </w:pPr>
            <w:r w:rsidRPr="00A942DF">
              <w:rPr>
                <w:rFonts w:ascii="Times New Roman" w:eastAsia="Times New Roman" w:hAnsi="Times New Roman" w:cs="Times New Roman"/>
                <w:b/>
                <w:bCs/>
                <w:lang w:eastAsia="ru-RU"/>
              </w:rPr>
              <w:lastRenderedPageBreak/>
              <w:t>Тема 1.</w:t>
            </w:r>
            <w:r>
              <w:rPr>
                <w:rFonts w:ascii="Times New Roman" w:eastAsia="Times New Roman" w:hAnsi="Times New Roman" w:cs="Times New Roman"/>
                <w:b/>
                <w:bCs/>
                <w:lang w:eastAsia="ru-RU"/>
              </w:rPr>
              <w:t>8</w:t>
            </w:r>
          </w:p>
          <w:p w:rsidR="00041649" w:rsidRPr="00A942DF" w:rsidRDefault="00041649" w:rsidP="00041649">
            <w:pPr>
              <w:spacing w:after="0" w:line="240" w:lineRule="auto"/>
              <w:jc w:val="both"/>
              <w:rPr>
                <w:rFonts w:ascii="Times New Roman" w:eastAsia="Times New Roman" w:hAnsi="Times New Roman" w:cs="Times New Roman"/>
                <w:b/>
                <w:bCs/>
                <w:iCs/>
                <w:lang w:eastAsia="ru-RU"/>
              </w:rPr>
            </w:pPr>
            <w:r w:rsidRPr="00A942DF">
              <w:rPr>
                <w:rFonts w:ascii="Times New Roman" w:eastAsia="Times New Roman" w:hAnsi="Times New Roman" w:cs="Times New Roman"/>
                <w:b/>
                <w:bCs/>
                <w:iCs/>
                <w:lang w:eastAsia="ru-RU"/>
              </w:rPr>
              <w:t>Контроль состояния товарных запасов</w:t>
            </w: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Содержание</w:t>
            </w:r>
          </w:p>
        </w:tc>
        <w:tc>
          <w:tcPr>
            <w:tcW w:w="530" w:type="pct"/>
            <w:vMerge w:val="restart"/>
          </w:tcPr>
          <w:p w:rsidR="00041649" w:rsidRPr="00240414" w:rsidRDefault="00041649" w:rsidP="00041649">
            <w:pPr>
              <w:spacing w:after="0" w:line="240" w:lineRule="auto"/>
              <w:jc w:val="center"/>
              <w:rPr>
                <w:rFonts w:ascii="Times New Roman" w:eastAsia="Times New Roman" w:hAnsi="Times New Roman" w:cs="Times New Roman"/>
                <w:b/>
                <w:lang w:eastAsia="ru-RU"/>
              </w:rPr>
            </w:pPr>
            <w:r w:rsidRPr="00240414">
              <w:rPr>
                <w:rFonts w:ascii="Times New Roman" w:eastAsia="Times New Roman" w:hAnsi="Times New Roman" w:cs="Times New Roman"/>
                <w:b/>
                <w:lang w:eastAsia="ru-RU"/>
              </w:rPr>
              <w:t>30</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keepNext/>
              <w:spacing w:after="0" w:line="240" w:lineRule="auto"/>
              <w:jc w:val="both"/>
              <w:outlineLvl w:val="0"/>
              <w:rPr>
                <w:rFonts w:ascii="Times New Roman" w:eastAsia="Times New Roman" w:hAnsi="Times New Roman" w:cs="Times New Roman"/>
                <w:bCs/>
                <w:kern w:val="36"/>
                <w:lang w:eastAsia="ru-RU"/>
              </w:rPr>
            </w:pPr>
            <w:r w:rsidRPr="004411FC">
              <w:rPr>
                <w:rFonts w:ascii="Times New Roman" w:eastAsia="Times New Roman" w:hAnsi="Times New Roman" w:cs="Times New Roman"/>
                <w:kern w:val="32"/>
              </w:rPr>
              <w:t>1.</w:t>
            </w:r>
            <w:r w:rsidRPr="00A942DF">
              <w:rPr>
                <w:rFonts w:ascii="Times New Roman" w:eastAsia="Times New Roman" w:hAnsi="Times New Roman" w:cs="Times New Roman"/>
                <w:bCs/>
                <w:kern w:val="32"/>
              </w:rPr>
              <w:t xml:space="preserve">Товарные запасы: классификация, виды, </w:t>
            </w:r>
            <w:r w:rsidRPr="00A942DF">
              <w:rPr>
                <w:rFonts w:ascii="Times New Roman" w:eastAsia="Times New Roman" w:hAnsi="Times New Roman" w:cs="Times New Roman"/>
                <w:bCs/>
                <w:kern w:val="36"/>
                <w:lang w:eastAsia="ru-RU"/>
              </w:rPr>
              <w:t>оптимизация и контроль</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841660" w:rsidRDefault="00041649" w:rsidP="00041649">
            <w:pPr>
              <w:spacing w:after="0" w:line="240" w:lineRule="auto"/>
              <w:jc w:val="center"/>
              <w:rPr>
                <w:rFonts w:ascii="Times New Roman" w:eastAsia="Times New Roman" w:hAnsi="Times New Roman" w:cs="Times New Roman"/>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p w:rsidR="00041649" w:rsidRPr="00841660" w:rsidRDefault="00841660" w:rsidP="00841660">
            <w:pPr>
              <w:rPr>
                <w:rFonts w:ascii="Times New Roman" w:eastAsia="Times New Roman" w:hAnsi="Times New Roman" w:cs="Times New Roman"/>
                <w:lang w:eastAsia="ru-RU"/>
              </w:rPr>
            </w:pPr>
            <w:r w:rsidRPr="00841660">
              <w:rPr>
                <w:rFonts w:ascii="PT Astra Serif" w:eastAsia="Times New Roman" w:hAnsi="PT Astra Serif" w:cs="Times New Roman"/>
                <w:lang w:eastAsia="ru-RU"/>
              </w:rPr>
              <w:t>ЦОПТВ. 4. ЦОПТВ. 5.</w:t>
            </w: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171FBD"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2. </w:t>
            </w:r>
            <w:r w:rsidRPr="00171FBD">
              <w:rPr>
                <w:rFonts w:ascii="Times New Roman" w:eastAsia="Times New Roman" w:hAnsi="Times New Roman" w:cs="Times New Roman"/>
                <w:kern w:val="32"/>
              </w:rPr>
              <w:t>Основные требования к организации товароснабжения розничной торговой сети.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171FBD"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3. </w:t>
            </w:r>
            <w:r w:rsidRPr="00171FBD">
              <w:rPr>
                <w:rFonts w:ascii="Times New Roman" w:eastAsia="Times New Roman" w:hAnsi="Times New Roman" w:cs="Times New Roman"/>
                <w:kern w:val="32"/>
              </w:rPr>
              <w:t xml:space="preserve">Источники товароснабжения. Формы товароснабжения.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171FBD"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4. </w:t>
            </w:r>
            <w:r w:rsidRPr="00171FBD">
              <w:rPr>
                <w:rFonts w:ascii="Times New Roman" w:eastAsia="Times New Roman" w:hAnsi="Times New Roman" w:cs="Times New Roman"/>
                <w:kern w:val="32"/>
              </w:rPr>
              <w:t>Организация доставки товаров в магазины.</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171FBD"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5. </w:t>
            </w:r>
            <w:r w:rsidRPr="00171FBD">
              <w:rPr>
                <w:rFonts w:ascii="Times New Roman" w:eastAsia="Times New Roman" w:hAnsi="Times New Roman" w:cs="Times New Roman"/>
                <w:kern w:val="32"/>
              </w:rPr>
              <w:t>Тара и тарные операции Назначение тары, ее виды, классификация.</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171FBD"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6. </w:t>
            </w:r>
            <w:r w:rsidRPr="00171FBD">
              <w:rPr>
                <w:rFonts w:ascii="Times New Roman" w:eastAsia="Times New Roman" w:hAnsi="Times New Roman" w:cs="Times New Roman"/>
                <w:kern w:val="32"/>
              </w:rPr>
              <w:t xml:space="preserve">Приёмка товаров по количеству. Приёмка товаров по качеству.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171FBD"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7. </w:t>
            </w:r>
            <w:r w:rsidRPr="00171FBD">
              <w:rPr>
                <w:rFonts w:ascii="Times New Roman" w:eastAsia="Times New Roman" w:hAnsi="Times New Roman" w:cs="Times New Roman"/>
                <w:kern w:val="32"/>
              </w:rPr>
              <w:t>Документальное оформление приемки товаров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61456"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8. </w:t>
            </w:r>
            <w:r w:rsidRPr="00B61456">
              <w:rPr>
                <w:rFonts w:ascii="Times New Roman" w:eastAsia="Times New Roman" w:hAnsi="Times New Roman" w:cs="Times New Roman"/>
                <w:kern w:val="32"/>
              </w:rPr>
              <w:t>Основные нормативные документы, регламентирующие поставку товаров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61456"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9. </w:t>
            </w:r>
            <w:r w:rsidRPr="00B61456">
              <w:rPr>
                <w:rFonts w:ascii="Times New Roman" w:eastAsia="Times New Roman" w:hAnsi="Times New Roman" w:cs="Times New Roman"/>
                <w:kern w:val="32"/>
              </w:rPr>
              <w:t xml:space="preserve">Технология хранения, подготовки товаров к продаже размещения, выкладка товара.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61456"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10. </w:t>
            </w:r>
            <w:r w:rsidRPr="00B61456">
              <w:rPr>
                <w:rFonts w:ascii="Times New Roman" w:eastAsia="Times New Roman" w:hAnsi="Times New Roman" w:cs="Times New Roman"/>
                <w:kern w:val="32"/>
              </w:rPr>
              <w:t xml:space="preserve">Организация хранения товаров в магазине, </w:t>
            </w:r>
            <w:proofErr w:type="gramStart"/>
            <w:r w:rsidRPr="00B61456">
              <w:rPr>
                <w:rFonts w:ascii="Times New Roman" w:eastAsia="Times New Roman" w:hAnsi="Times New Roman" w:cs="Times New Roman"/>
                <w:kern w:val="32"/>
              </w:rPr>
              <w:t>факторы</w:t>
            </w:r>
            <w:proofErr w:type="gramEnd"/>
            <w:r w:rsidRPr="00B61456">
              <w:rPr>
                <w:rFonts w:ascii="Times New Roman" w:eastAsia="Times New Roman" w:hAnsi="Times New Roman" w:cs="Times New Roman"/>
                <w:kern w:val="32"/>
              </w:rPr>
              <w:t xml:space="preserve"> влияющие на качество товаров при хранении.</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61456"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11. </w:t>
            </w:r>
            <w:r w:rsidRPr="00B61456">
              <w:rPr>
                <w:rFonts w:ascii="Times New Roman" w:eastAsia="Times New Roman" w:hAnsi="Times New Roman" w:cs="Times New Roman"/>
                <w:kern w:val="32"/>
              </w:rPr>
              <w:t>Подготовка товара к продаже. Технология предварительной подготовки товаров к продаже.</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61456"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12. </w:t>
            </w:r>
            <w:r w:rsidRPr="00B61456">
              <w:rPr>
                <w:rFonts w:ascii="Times New Roman" w:eastAsia="Times New Roman" w:hAnsi="Times New Roman" w:cs="Times New Roman"/>
                <w:kern w:val="32"/>
              </w:rPr>
              <w:t xml:space="preserve">Товарные потери в магазине. Виды товарных потерь.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61456"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13. </w:t>
            </w:r>
            <w:r w:rsidRPr="00B61456">
              <w:rPr>
                <w:rFonts w:ascii="Times New Roman" w:eastAsia="Times New Roman" w:hAnsi="Times New Roman" w:cs="Times New Roman"/>
                <w:kern w:val="32"/>
              </w:rPr>
              <w:t>Документальное оформление товарных потерь.</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61456"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14. </w:t>
            </w:r>
            <w:r w:rsidRPr="00B61456">
              <w:rPr>
                <w:rFonts w:ascii="Times New Roman" w:eastAsia="Times New Roman" w:hAnsi="Times New Roman" w:cs="Times New Roman"/>
                <w:kern w:val="32"/>
              </w:rPr>
              <w:t xml:space="preserve">Размещение и выкладка товара. </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B61456" w:rsidRDefault="00041649"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15. </w:t>
            </w:r>
            <w:r w:rsidRPr="00B61456">
              <w:rPr>
                <w:rFonts w:ascii="Times New Roman" w:eastAsia="Times New Roman" w:hAnsi="Times New Roman" w:cs="Times New Roman"/>
                <w:kern w:val="32"/>
              </w:rPr>
              <w:t>Основные требования к размещению и выкладке товаров в торговом зале. Размещение и выкладка разных групп товаров.</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В том числе практических и лабораторных занятий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b/>
                <w:lang w:eastAsia="ru-RU"/>
              </w:rPr>
            </w:pPr>
            <w:r w:rsidRPr="00240414">
              <w:rPr>
                <w:rFonts w:ascii="Times New Roman" w:eastAsia="Times New Roman" w:hAnsi="Times New Roman" w:cs="Times New Roman"/>
                <w:b/>
                <w:lang w:eastAsia="ru-RU"/>
              </w:rPr>
              <w:t>2</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 xml:space="preserve">Практическое занятие 29. </w:t>
            </w:r>
            <w:r w:rsidRPr="00A942DF">
              <w:rPr>
                <w:rFonts w:ascii="Times New Roman" w:eastAsia="Times New Roman" w:hAnsi="Times New Roman" w:cs="Times New Roman"/>
                <w:lang w:eastAsia="ru-RU"/>
              </w:rPr>
              <w:t xml:space="preserve">Анализ состояния складских остатков и их оборачиваемости </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r w:rsidR="000D7906" w:rsidRPr="00841660">
              <w:rPr>
                <w:rFonts w:ascii="PT Astra Serif" w:eastAsia="Times New Roman" w:hAnsi="PT Astra Serif" w:cs="Times New Roman"/>
                <w:lang w:eastAsia="ru-RU"/>
              </w:rPr>
              <w:t>ЦОПТВ. 4. ЦОПТВ. 5.</w:t>
            </w:r>
          </w:p>
        </w:tc>
      </w:tr>
      <w:tr w:rsidR="00041649" w:rsidRPr="00A942DF" w:rsidTr="00041649">
        <w:trPr>
          <w:trHeight w:val="55"/>
        </w:trPr>
        <w:tc>
          <w:tcPr>
            <w:tcW w:w="771" w:type="pct"/>
            <w:vMerge w:val="restart"/>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.9</w:t>
            </w:r>
          </w:p>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iCs/>
                <w:lang w:eastAsia="ru-RU"/>
              </w:rPr>
              <w:t>Организация послепродажного обслуживания, консультационно-информационное сопровождение клиентов</w:t>
            </w: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Содержание</w:t>
            </w:r>
          </w:p>
        </w:tc>
        <w:tc>
          <w:tcPr>
            <w:tcW w:w="530" w:type="pct"/>
            <w:vMerge w:val="restart"/>
          </w:tcPr>
          <w:p w:rsidR="00041649" w:rsidRPr="00240414" w:rsidRDefault="00041649" w:rsidP="00041649">
            <w:pPr>
              <w:spacing w:after="0" w:line="240" w:lineRule="auto"/>
              <w:jc w:val="center"/>
              <w:rPr>
                <w:rFonts w:ascii="Times New Roman" w:eastAsia="Times New Roman" w:hAnsi="Times New Roman" w:cs="Times New Roman"/>
                <w:b/>
                <w:lang w:eastAsia="ru-RU"/>
              </w:rPr>
            </w:pPr>
            <w:r w:rsidRPr="00240414">
              <w:rPr>
                <w:rFonts w:ascii="Times New Roman" w:eastAsia="Times New Roman" w:hAnsi="Times New Roman" w:cs="Times New Roman"/>
                <w:b/>
                <w:lang w:eastAsia="ru-RU"/>
              </w:rPr>
              <w:t>8</w:t>
            </w: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041649" w:rsidRPr="00A942DF" w:rsidRDefault="00041649" w:rsidP="00041649">
            <w:pPr>
              <w:spacing w:after="0" w:line="240" w:lineRule="auto"/>
              <w:jc w:val="center"/>
              <w:rPr>
                <w:rFonts w:ascii="Times New Roman" w:eastAsia="Times New Roman" w:hAnsi="Times New Roman" w:cs="Times New Roman"/>
                <w:b/>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r w:rsidR="000D7906" w:rsidRPr="00841660">
              <w:rPr>
                <w:rFonts w:ascii="PT Astra Serif" w:eastAsia="Times New Roman" w:hAnsi="PT Astra Serif" w:cs="Times New Roman"/>
                <w:lang w:eastAsia="ru-RU"/>
              </w:rPr>
              <w:t>ЦОПТВ. 4. ЦОПТВ. 5.</w:t>
            </w: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D87020" w:rsidRDefault="00041649" w:rsidP="00041649">
            <w:pPr>
              <w:spacing w:after="0" w:line="240" w:lineRule="auto"/>
              <w:jc w:val="both"/>
              <w:rPr>
                <w:rFonts w:ascii="Times New Roman" w:eastAsia="Times New Roman" w:hAnsi="Times New Roman" w:cs="Times New Roman"/>
                <w:lang w:eastAsia="ru-RU"/>
              </w:rPr>
            </w:pPr>
            <w:r w:rsidRPr="00D87020">
              <w:rPr>
                <w:rFonts w:ascii="Times New Roman" w:eastAsia="Times New Roman" w:hAnsi="Times New Roman" w:cs="Times New Roman"/>
                <w:bCs/>
                <w:lang w:eastAsia="ru-RU"/>
              </w:rPr>
              <w:t>1.</w:t>
            </w:r>
            <w:r w:rsidRPr="00D87020">
              <w:rPr>
                <w:rFonts w:ascii="Times New Roman" w:eastAsia="Times New Roman" w:hAnsi="Times New Roman" w:cs="Times New Roman"/>
                <w:lang w:eastAsia="ru-RU"/>
              </w:rPr>
              <w:t xml:space="preserve"> Роль послепродажного обслуживания. </w:t>
            </w:r>
            <w:r w:rsidRPr="00D87020">
              <w:rPr>
                <w:rFonts w:ascii="Times New Roman" w:eastAsia="Times New Roman" w:hAnsi="Times New Roman" w:cs="Times New Roman"/>
                <w:bCs/>
                <w:lang w:eastAsia="ru-RU"/>
              </w:rPr>
              <w:t>Понятие и сущность послепродажного обслуживания</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D87020"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Pr="00D87020">
              <w:rPr>
                <w:rFonts w:ascii="Times New Roman" w:eastAsia="Times New Roman" w:hAnsi="Times New Roman" w:cs="Times New Roman"/>
                <w:bCs/>
                <w:lang w:eastAsia="ru-RU"/>
              </w:rPr>
              <w:t>Техническое обслуживание как один из источников прибыли Завоевание новых рынков и новых потребителей</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D87020"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 </w:t>
            </w:r>
            <w:r w:rsidRPr="00D87020">
              <w:rPr>
                <w:rFonts w:ascii="Times New Roman" w:eastAsia="Times New Roman" w:hAnsi="Times New Roman" w:cs="Times New Roman"/>
                <w:bCs/>
                <w:lang w:eastAsia="ru-RU"/>
              </w:rPr>
              <w:t xml:space="preserve">Послепродажное обслуживание и его роль в обеспечении конкурентоспособности </w:t>
            </w:r>
            <w:proofErr w:type="spellStart"/>
            <w:r w:rsidRPr="00D87020">
              <w:rPr>
                <w:rFonts w:ascii="Times New Roman" w:eastAsia="Times New Roman" w:hAnsi="Times New Roman" w:cs="Times New Roman"/>
                <w:bCs/>
                <w:lang w:eastAsia="ru-RU"/>
              </w:rPr>
              <w:t>товара</w:t>
            </w:r>
            <w:proofErr w:type="gramStart"/>
            <w:r>
              <w:rPr>
                <w:rFonts w:ascii="Times New Roman" w:eastAsia="Times New Roman" w:hAnsi="Times New Roman" w:cs="Times New Roman"/>
                <w:bCs/>
                <w:lang w:eastAsia="ru-RU"/>
              </w:rPr>
              <w:t>.</w:t>
            </w:r>
            <w:r w:rsidRPr="00D87020">
              <w:rPr>
                <w:rFonts w:ascii="Times New Roman" w:eastAsia="Times New Roman" w:hAnsi="Times New Roman" w:cs="Times New Roman"/>
                <w:bCs/>
                <w:lang w:eastAsia="ru-RU"/>
              </w:rPr>
              <w:t>В</w:t>
            </w:r>
            <w:proofErr w:type="gramEnd"/>
            <w:r w:rsidRPr="00D87020">
              <w:rPr>
                <w:rFonts w:ascii="Times New Roman" w:eastAsia="Times New Roman" w:hAnsi="Times New Roman" w:cs="Times New Roman"/>
                <w:bCs/>
                <w:lang w:eastAsia="ru-RU"/>
              </w:rPr>
              <w:t>иды</w:t>
            </w:r>
            <w:proofErr w:type="spellEnd"/>
            <w:r w:rsidRPr="00D87020">
              <w:rPr>
                <w:rFonts w:ascii="Times New Roman" w:eastAsia="Times New Roman" w:hAnsi="Times New Roman" w:cs="Times New Roman"/>
                <w:bCs/>
                <w:lang w:eastAsia="ru-RU"/>
              </w:rPr>
              <w:t xml:space="preserve"> сервиса</w:t>
            </w:r>
            <w:r>
              <w:rPr>
                <w:rFonts w:ascii="Times New Roman" w:eastAsia="Times New Roman" w:hAnsi="Times New Roman" w:cs="Times New Roman"/>
                <w:bCs/>
                <w:lang w:eastAsia="ru-RU"/>
              </w:rPr>
              <w:t>.</w:t>
            </w:r>
            <w:r w:rsidRPr="00D87020">
              <w:rPr>
                <w:rFonts w:ascii="Times New Roman" w:eastAsia="Times New Roman" w:hAnsi="Times New Roman" w:cs="Times New Roman"/>
                <w:bCs/>
                <w:lang w:eastAsia="ru-RU"/>
              </w:rPr>
              <w:t xml:space="preserve"> Планирование сервиса</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D87020" w:rsidRDefault="0004164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4. </w:t>
            </w:r>
            <w:r w:rsidRPr="00D87020">
              <w:rPr>
                <w:rFonts w:ascii="Times New Roman" w:eastAsia="Times New Roman" w:hAnsi="Times New Roman" w:cs="Times New Roman"/>
                <w:bCs/>
                <w:lang w:eastAsia="ru-RU"/>
              </w:rPr>
              <w:t>Цели эффективного послепродажного обслуживания и его схема</w:t>
            </w:r>
          </w:p>
        </w:tc>
        <w:tc>
          <w:tcPr>
            <w:tcW w:w="530" w:type="pct"/>
            <w:vMerge/>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В том числе практических занятий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b/>
                <w:iCs/>
                <w:lang w:eastAsia="ru-RU"/>
              </w:rPr>
            </w:pPr>
            <w:r w:rsidRPr="00240414">
              <w:rPr>
                <w:rFonts w:ascii="Times New Roman" w:eastAsia="Times New Roman" w:hAnsi="Times New Roman" w:cs="Times New Roman"/>
                <w:b/>
                <w:iCs/>
                <w:lang w:eastAsia="ru-RU"/>
              </w:rPr>
              <w:t>6</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 xml:space="preserve">Практическое занятие 30. </w:t>
            </w:r>
            <w:r w:rsidRPr="00A942DF">
              <w:rPr>
                <w:rFonts w:ascii="Times New Roman" w:eastAsia="Times New Roman" w:hAnsi="Times New Roman" w:cs="Times New Roman"/>
                <w:lang w:eastAsia="ru-RU"/>
              </w:rPr>
              <w:t>Разработка рекомендации для клиента по эффективному использованию/эксплуатации товаров</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val="restart"/>
          </w:tcPr>
          <w:p w:rsidR="00041649" w:rsidRPr="00A942DF" w:rsidRDefault="00041649" w:rsidP="00041649">
            <w:pPr>
              <w:spacing w:after="0" w:line="240" w:lineRule="auto"/>
              <w:jc w:val="center"/>
              <w:rPr>
                <w:rFonts w:ascii="Times New Roman" w:eastAsia="Times New Roman" w:hAnsi="Times New Roman" w:cs="Times New Roman"/>
                <w:i/>
                <w:iCs/>
                <w:lang w:eastAsia="ru-RU"/>
              </w:rPr>
            </w:pPr>
            <w:r w:rsidRPr="00A942DF">
              <w:rPr>
                <w:rFonts w:ascii="Times New Roman" w:eastAsia="Times New Roman" w:hAnsi="Times New Roman" w:cs="Times New Roman"/>
                <w:lang w:eastAsia="ru-RU"/>
              </w:rPr>
              <w:t>ПК 3.1; ПК 3.2; ПК 3.3; ПК 3.4; ПК 3.5; ПК 3.6; ПК 3.7, ПК 3.8</w:t>
            </w:r>
            <w:r w:rsidR="000D7906" w:rsidRPr="00841660">
              <w:rPr>
                <w:rFonts w:ascii="PT Astra Serif" w:eastAsia="Times New Roman" w:hAnsi="PT Astra Serif" w:cs="Times New Roman"/>
                <w:lang w:eastAsia="ru-RU"/>
              </w:rPr>
              <w:t>ЦОПТВ. 4. ЦОПТВ. 5.</w:t>
            </w: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 xml:space="preserve">Практическое занятие 31. </w:t>
            </w:r>
            <w:r w:rsidRPr="00A942DF">
              <w:rPr>
                <w:rFonts w:ascii="Times New Roman" w:eastAsia="Times New Roman" w:hAnsi="Times New Roman" w:cs="Times New Roman"/>
                <w:lang w:eastAsia="ru-RU"/>
              </w:rPr>
              <w:t>Разработка плана послепродажного обслуживания клиента</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 xml:space="preserve">Практическое занятие 32. </w:t>
            </w:r>
            <w:r w:rsidRPr="00A942DF">
              <w:rPr>
                <w:rFonts w:ascii="Times New Roman" w:eastAsia="Times New Roman" w:hAnsi="Times New Roman" w:cs="Times New Roman"/>
                <w:lang w:eastAsia="ru-RU"/>
              </w:rPr>
              <w:t xml:space="preserve">Установление контактов с клиентом для сбора информации об уровне удовлетворенности качеством предоставления услуг </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3796" w:type="pct"/>
            <w:gridSpan w:val="2"/>
          </w:tcPr>
          <w:p w:rsidR="00041649" w:rsidRPr="007B0AB0"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7B0AB0">
              <w:rPr>
                <w:rFonts w:ascii="Times New Roman" w:eastAsia="Times New Roman" w:hAnsi="Times New Roman" w:cs="Times New Roman"/>
                <w:b/>
                <w:lang w:eastAsia="ru-RU"/>
              </w:rPr>
              <w:t xml:space="preserve">Самостоятельная работа при изучении раздела ПМ </w:t>
            </w:r>
            <w:r>
              <w:rPr>
                <w:rFonts w:ascii="Times New Roman" w:eastAsia="Times New Roman" w:hAnsi="Times New Roman" w:cs="Times New Roman"/>
                <w:b/>
                <w:lang w:eastAsia="ru-RU"/>
              </w:rPr>
              <w:t>1</w:t>
            </w:r>
            <w:r w:rsidRPr="007B0AB0">
              <w:rPr>
                <w:rFonts w:ascii="Times New Roman" w:eastAsia="Times New Roman" w:hAnsi="Times New Roman" w:cs="Times New Roman"/>
                <w:b/>
                <w:lang w:eastAsia="ru-RU"/>
              </w:rPr>
              <w:t xml:space="preserve">. </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lastRenderedPageBreak/>
              <w:t>Составление таблицы  преимуществ  и недостатков структур продаж</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 xml:space="preserve">Тенденции использования и развития </w:t>
            </w:r>
            <w:proofErr w:type="spellStart"/>
            <w:r w:rsidRPr="0073627F">
              <w:rPr>
                <w:rFonts w:ascii="Times New Roman" w:eastAsia="Times New Roman" w:hAnsi="Times New Roman" w:cs="Times New Roman"/>
                <w:lang w:eastAsia="ru-RU"/>
              </w:rPr>
              <w:t>клиентоориентированных</w:t>
            </w:r>
            <w:proofErr w:type="spellEnd"/>
            <w:r w:rsidRPr="0073627F">
              <w:rPr>
                <w:rFonts w:ascii="Times New Roman" w:eastAsia="Times New Roman" w:hAnsi="Times New Roman" w:cs="Times New Roman"/>
                <w:lang w:eastAsia="ru-RU"/>
              </w:rPr>
              <w:t xml:space="preserve"> технологий в России</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 xml:space="preserve">Методы удержания </w:t>
            </w:r>
            <w:proofErr w:type="spellStart"/>
            <w:r w:rsidRPr="0073627F">
              <w:rPr>
                <w:rFonts w:ascii="Times New Roman" w:eastAsia="Times New Roman" w:hAnsi="Times New Roman" w:cs="Times New Roman"/>
                <w:lang w:eastAsia="ru-RU"/>
              </w:rPr>
              <w:t>клиентов</w:t>
            </w:r>
            <w:proofErr w:type="gramStart"/>
            <w:r w:rsidRPr="0073627F">
              <w:rPr>
                <w:rFonts w:ascii="Times New Roman" w:eastAsia="Times New Roman" w:hAnsi="Times New Roman" w:cs="Times New Roman"/>
                <w:lang w:eastAsia="ru-RU"/>
              </w:rPr>
              <w:t>.С</w:t>
            </w:r>
            <w:proofErr w:type="gramEnd"/>
            <w:r w:rsidRPr="0073627F">
              <w:rPr>
                <w:rFonts w:ascii="Times New Roman" w:eastAsia="Times New Roman" w:hAnsi="Times New Roman" w:cs="Times New Roman"/>
                <w:lang w:eastAsia="ru-RU"/>
              </w:rPr>
              <w:t>оставление</w:t>
            </w:r>
            <w:proofErr w:type="spellEnd"/>
            <w:r w:rsidRPr="0073627F">
              <w:rPr>
                <w:rFonts w:ascii="Times New Roman" w:eastAsia="Times New Roman" w:hAnsi="Times New Roman" w:cs="Times New Roman"/>
                <w:lang w:eastAsia="ru-RU"/>
              </w:rPr>
              <w:t xml:space="preserve"> вопросов клиенту для выявления заинтересованности</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 xml:space="preserve">Оценка правильности выбранной последовательности размещения отделов в магазине: на примере розничной сети </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Составление таблицы типажей клиентов</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Выявление форм розничной торговли, видов и типов розничных торговых предприятий.</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Экскурсия в магазины Подготовка отчета</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«Формы розничной торговли, виды и типы розничных торговых предприятий» Экскурсия</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в магазины Подготовка отчета</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Исследование планировки торгового зала магазина. Экскурсия в магазины. Составить</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схему планировки торгового зала и маршрут движения покупателей.</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 xml:space="preserve">Составление анкет. Определение критериев конкурентоспособности на </w:t>
            </w:r>
            <w:proofErr w:type="spellStart"/>
            <w:r w:rsidRPr="0073627F">
              <w:rPr>
                <w:rFonts w:ascii="Times New Roman" w:eastAsia="Times New Roman" w:hAnsi="Times New Roman" w:cs="Times New Roman"/>
                <w:lang w:eastAsia="ru-RU"/>
              </w:rPr>
              <w:t>основепокупательского</w:t>
            </w:r>
            <w:proofErr w:type="spellEnd"/>
            <w:r w:rsidRPr="0073627F">
              <w:rPr>
                <w:rFonts w:ascii="Times New Roman" w:eastAsia="Times New Roman" w:hAnsi="Times New Roman" w:cs="Times New Roman"/>
                <w:lang w:eastAsia="ru-RU"/>
              </w:rPr>
              <w:t xml:space="preserve"> спроса в торговом предприятии</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Выявление нарушений в торговых предприятиях при хранении и реализации товаров.</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Применение статей административного права за нарушение правил торговли.</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Выявление источников поступления товаров на местном уровне в торговые предприятия</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Роль упаковки и тары в торгово-технологическом процессе</w:t>
            </w:r>
          </w:p>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73627F">
              <w:rPr>
                <w:rFonts w:ascii="Times New Roman" w:eastAsia="Times New Roman" w:hAnsi="Times New Roman" w:cs="Times New Roman"/>
                <w:lang w:eastAsia="ru-RU"/>
              </w:rPr>
              <w:t>Порядок приемки товаров в торговом предприятии по количеству и качеству</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p w:rsidR="00041649" w:rsidRPr="00240414" w:rsidRDefault="00041649" w:rsidP="00041649">
            <w:pPr>
              <w:spacing w:after="0" w:line="240" w:lineRule="auto"/>
              <w:jc w:val="center"/>
              <w:rPr>
                <w:rFonts w:ascii="Times New Roman" w:eastAsia="Times New Roman" w:hAnsi="Times New Roman" w:cs="Times New Roman"/>
                <w:i/>
                <w:iCs/>
                <w:lang w:eastAsia="ru-RU"/>
              </w:rPr>
            </w:pPr>
          </w:p>
          <w:p w:rsidR="00041649" w:rsidRPr="00240414" w:rsidRDefault="00041649" w:rsidP="00041649">
            <w:pPr>
              <w:spacing w:after="0" w:line="240" w:lineRule="auto"/>
              <w:jc w:val="center"/>
              <w:rPr>
                <w:rFonts w:ascii="Times New Roman" w:eastAsia="Times New Roman" w:hAnsi="Times New Roman" w:cs="Times New Roman"/>
                <w:i/>
                <w:iCs/>
                <w:lang w:eastAsia="ru-RU"/>
              </w:rPr>
            </w:pPr>
          </w:p>
          <w:p w:rsidR="00041649" w:rsidRPr="00240414" w:rsidRDefault="00041649" w:rsidP="00041649">
            <w:pPr>
              <w:spacing w:after="0" w:line="240" w:lineRule="auto"/>
              <w:jc w:val="center"/>
              <w:rPr>
                <w:rFonts w:ascii="Times New Roman" w:eastAsia="Times New Roman" w:hAnsi="Times New Roman" w:cs="Times New Roman"/>
                <w:i/>
                <w:iCs/>
                <w:lang w:eastAsia="ru-RU"/>
              </w:rPr>
            </w:pPr>
          </w:p>
          <w:p w:rsidR="00041649" w:rsidRPr="00240414" w:rsidRDefault="00041649" w:rsidP="00041649">
            <w:pPr>
              <w:spacing w:after="0" w:line="240" w:lineRule="auto"/>
              <w:jc w:val="center"/>
              <w:rPr>
                <w:rFonts w:ascii="Times New Roman" w:eastAsia="Times New Roman" w:hAnsi="Times New Roman" w:cs="Times New Roman"/>
                <w:i/>
                <w:iCs/>
                <w:lang w:eastAsia="ru-RU"/>
              </w:rPr>
            </w:pPr>
          </w:p>
          <w:p w:rsidR="00041649" w:rsidRPr="00240414" w:rsidRDefault="00841660" w:rsidP="00041649">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lang w:eastAsia="ru-RU"/>
              </w:rPr>
            </w:pPr>
            <w:r w:rsidRPr="009D11A7">
              <w:rPr>
                <w:rFonts w:ascii="Times New Roman" w:eastAsia="Times New Roman" w:hAnsi="Times New Roman" w:cs="Times New Roman"/>
                <w:lang w:eastAsia="ru-RU"/>
              </w:rPr>
              <w:lastRenderedPageBreak/>
              <w:t xml:space="preserve">ПК 3.1; ПК 3.2; ПК </w:t>
            </w:r>
            <w:r w:rsidRPr="009D11A7">
              <w:rPr>
                <w:rFonts w:ascii="Times New Roman" w:eastAsia="Times New Roman" w:hAnsi="Times New Roman" w:cs="Times New Roman"/>
                <w:lang w:eastAsia="ru-RU"/>
              </w:rPr>
              <w:lastRenderedPageBreak/>
              <w:t>3.3; ПК 3.4; ПК 3.5; ПК 3.6; ПК 3.7, ПК 3.8</w:t>
            </w:r>
            <w:r w:rsidR="000D7906" w:rsidRPr="00841660">
              <w:rPr>
                <w:rFonts w:ascii="PT Astra Serif" w:eastAsia="Times New Roman" w:hAnsi="PT Astra Serif" w:cs="Times New Roman"/>
                <w:lang w:eastAsia="ru-RU"/>
              </w:rPr>
              <w:t>ЦОПТВ. 4. ЦОПТВ. 5.</w:t>
            </w:r>
          </w:p>
        </w:tc>
      </w:tr>
      <w:tr w:rsidR="00041649" w:rsidRPr="00A942DF" w:rsidTr="00041649">
        <w:tc>
          <w:tcPr>
            <w:tcW w:w="3796" w:type="pct"/>
            <w:gridSpan w:val="2"/>
          </w:tcPr>
          <w:p w:rsidR="00041649" w:rsidRPr="00A942DF" w:rsidRDefault="00041649" w:rsidP="00041649">
            <w:pPr>
              <w:suppressAutoHyphens/>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lastRenderedPageBreak/>
              <w:t xml:space="preserve">Учебная практика </w:t>
            </w:r>
          </w:p>
          <w:p w:rsidR="00041649" w:rsidRPr="00A942DF" w:rsidRDefault="00041649" w:rsidP="00041649">
            <w:pPr>
              <w:suppressAutoHyphens/>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Виды работ</w:t>
            </w:r>
          </w:p>
          <w:p w:rsidR="00041649" w:rsidRPr="00A942DF" w:rsidRDefault="00041649" w:rsidP="00041649">
            <w:pPr>
              <w:widowControl w:val="0"/>
              <w:numPr>
                <w:ilvl w:val="0"/>
                <w:numId w:val="19"/>
              </w:numPr>
              <w:autoSpaceDE w:val="0"/>
              <w:autoSpaceDN w:val="0"/>
              <w:adjustRightInd w:val="0"/>
              <w:spacing w:after="0" w:line="240" w:lineRule="auto"/>
              <w:ind w:left="426"/>
              <w:contextualSpacing/>
              <w:jc w:val="both"/>
              <w:rPr>
                <w:rFonts w:ascii="Times New Roman" w:eastAsia="Times New Roman" w:hAnsi="Times New Roman" w:cs="Times New Roman"/>
              </w:rPr>
            </w:pPr>
            <w:r w:rsidRPr="00A942DF">
              <w:rPr>
                <w:rFonts w:ascii="Times New Roman" w:eastAsia="Times New Roman" w:hAnsi="Times New Roman" w:cs="Times New Roman"/>
              </w:rPr>
              <w:t>Разработка мероприятий по выполнению плана продаж.</w:t>
            </w:r>
          </w:p>
          <w:p w:rsidR="00041649" w:rsidRPr="00A942DF" w:rsidRDefault="00041649" w:rsidP="00041649">
            <w:pPr>
              <w:numPr>
                <w:ilvl w:val="0"/>
                <w:numId w:val="19"/>
              </w:numPr>
              <w:spacing w:after="0" w:line="240" w:lineRule="auto"/>
              <w:ind w:left="426"/>
              <w:jc w:val="both"/>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Разработка мероприятий по стимулированию продаж и программ по повышению лояльности клиентов.</w:t>
            </w:r>
          </w:p>
        </w:tc>
        <w:tc>
          <w:tcPr>
            <w:tcW w:w="530" w:type="pct"/>
            <w:vAlign w:val="center"/>
          </w:tcPr>
          <w:p w:rsidR="00041649" w:rsidRPr="00240414" w:rsidRDefault="00041649" w:rsidP="00041649">
            <w:pPr>
              <w:spacing w:after="0" w:line="240" w:lineRule="auto"/>
              <w:jc w:val="center"/>
              <w:rPr>
                <w:rFonts w:ascii="Times New Roman" w:eastAsia="Times New Roman" w:hAnsi="Times New Roman" w:cs="Times New Roman"/>
                <w:b/>
                <w:lang w:eastAsia="ru-RU"/>
              </w:rPr>
            </w:pPr>
            <w:r w:rsidRPr="00240414">
              <w:rPr>
                <w:rFonts w:ascii="Times New Roman" w:eastAsia="Times New Roman" w:hAnsi="Times New Roman" w:cs="Times New Roman"/>
                <w:b/>
                <w:lang w:eastAsia="ru-RU"/>
              </w:rPr>
              <w:t>72</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041649" w:rsidRPr="00A942DF" w:rsidTr="00041649">
        <w:tc>
          <w:tcPr>
            <w:tcW w:w="3796" w:type="pct"/>
            <w:gridSpan w:val="2"/>
          </w:tcPr>
          <w:p w:rsidR="00041649" w:rsidRPr="00A942DF" w:rsidRDefault="00041649" w:rsidP="00041649">
            <w:pPr>
              <w:suppressAutoHyphens/>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 xml:space="preserve">Производственная практика </w:t>
            </w:r>
          </w:p>
          <w:p w:rsidR="00041649" w:rsidRPr="00A942DF" w:rsidRDefault="00041649" w:rsidP="00041649">
            <w:pPr>
              <w:suppressAutoHyphens/>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 xml:space="preserve">Виды работ </w:t>
            </w:r>
          </w:p>
          <w:p w:rsidR="00041649" w:rsidRPr="00A942DF" w:rsidRDefault="00041649" w:rsidP="00041649">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 xml:space="preserve">Наполнение и поддержание в актуальном состоянии клиентской базы. </w:t>
            </w:r>
            <w:r w:rsidRPr="00A942DF">
              <w:rPr>
                <w:rFonts w:ascii="Times New Roman" w:eastAsia="Times New Roman" w:hAnsi="Times New Roman" w:cs="Times New Roman"/>
              </w:rPr>
              <w:t>Анализ эффективности управления портфелем клиентов с использованием цифровых и информационных технологий.</w:t>
            </w:r>
          </w:p>
          <w:p w:rsidR="00041649" w:rsidRPr="00A942DF" w:rsidRDefault="00041649" w:rsidP="00041649">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color w:val="000000"/>
                <w:position w:val="-1"/>
                <w:lang w:eastAsia="ru-RU"/>
              </w:rPr>
              <w:t>Установление контактов, определение потребностей клиентов в продукции, реализуемой организацией и формирование коммерческих предложений по продаже товаров</w:t>
            </w:r>
            <w:r w:rsidRPr="00A942DF">
              <w:rPr>
                <w:rFonts w:ascii="Times New Roman" w:eastAsia="Times New Roman" w:hAnsi="Times New Roman" w:cs="Times New Roman"/>
                <w:lang w:eastAsia="ru-RU"/>
              </w:rPr>
              <w:t>.</w:t>
            </w:r>
          </w:p>
          <w:p w:rsidR="00041649" w:rsidRPr="00A942DF" w:rsidRDefault="00041649" w:rsidP="00041649">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Оформление витрин и выставок.</w:t>
            </w:r>
          </w:p>
          <w:p w:rsidR="00041649" w:rsidRPr="00A942DF" w:rsidRDefault="00041649" w:rsidP="00041649">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 xml:space="preserve">Проведение первичного </w:t>
            </w:r>
            <w:proofErr w:type="spellStart"/>
            <w:r w:rsidRPr="00A942DF">
              <w:rPr>
                <w:rFonts w:ascii="Times New Roman" w:eastAsia="Times New Roman" w:hAnsi="Times New Roman" w:cs="Times New Roman"/>
                <w:lang w:eastAsia="ru-RU"/>
              </w:rPr>
              <w:t>мерчандайзин</w:t>
            </w:r>
            <w:proofErr w:type="gramStart"/>
            <w:r w:rsidRPr="00A942DF">
              <w:rPr>
                <w:rFonts w:ascii="Times New Roman" w:eastAsia="Times New Roman" w:hAnsi="Times New Roman" w:cs="Times New Roman"/>
                <w:lang w:eastAsia="ru-RU"/>
              </w:rPr>
              <w:t>г</w:t>
            </w:r>
            <w:proofErr w:type="spellEnd"/>
            <w:r w:rsidRPr="00A942DF">
              <w:rPr>
                <w:rFonts w:ascii="Times New Roman" w:eastAsia="Times New Roman" w:hAnsi="Times New Roman" w:cs="Times New Roman"/>
                <w:lang w:eastAsia="ru-RU"/>
              </w:rPr>
              <w:t>-</w:t>
            </w:r>
            <w:proofErr w:type="gramEnd"/>
            <w:r w:rsidRPr="00A942DF">
              <w:rPr>
                <w:rFonts w:ascii="Times New Roman" w:eastAsia="Times New Roman" w:hAnsi="Times New Roman" w:cs="Times New Roman"/>
                <w:lang w:eastAsia="ru-RU"/>
              </w:rPr>
              <w:t xml:space="preserve"> аудита розничных торговых объектов.</w:t>
            </w:r>
          </w:p>
          <w:p w:rsidR="00041649" w:rsidRPr="00A942DF" w:rsidRDefault="00041649" w:rsidP="00041649">
            <w:pPr>
              <w:numPr>
                <w:ilvl w:val="0"/>
                <w:numId w:val="22"/>
              </w:numPr>
              <w:spacing w:after="0" w:line="240" w:lineRule="auto"/>
              <w:jc w:val="both"/>
              <w:rPr>
                <w:rFonts w:ascii="Times New Roman" w:eastAsia="Calibri" w:hAnsi="Times New Roman" w:cs="Times New Roman"/>
              </w:rPr>
            </w:pPr>
            <w:r w:rsidRPr="00A942DF">
              <w:rPr>
                <w:rFonts w:ascii="Times New Roman" w:eastAsia="Times New Roman" w:hAnsi="Times New Roman" w:cs="Times New Roman"/>
                <w:color w:val="000000"/>
                <w:position w:val="-1"/>
                <w:lang w:eastAsia="ru-RU"/>
              </w:rPr>
              <w:t xml:space="preserve">Подготовка презентации товара, выбор и обоснование </w:t>
            </w:r>
            <w:r w:rsidRPr="00A942DF">
              <w:rPr>
                <w:rFonts w:ascii="Times New Roman" w:eastAsia="Times New Roman" w:hAnsi="Times New Roman" w:cs="Times New Roman"/>
                <w:bCs/>
              </w:rPr>
              <w:t>метода завершения сделки.</w:t>
            </w:r>
          </w:p>
          <w:p w:rsidR="00041649" w:rsidRPr="00A942DF" w:rsidRDefault="00041649" w:rsidP="00041649">
            <w:pPr>
              <w:numPr>
                <w:ilvl w:val="0"/>
                <w:numId w:val="22"/>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Мониторинг и контроль выполнения условий договоров с использованием специальных программных продуктов.</w:t>
            </w:r>
          </w:p>
          <w:p w:rsidR="00041649" w:rsidRPr="00A942DF" w:rsidRDefault="00041649" w:rsidP="00041649">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rPr>
            </w:pPr>
            <w:r w:rsidRPr="00A942DF">
              <w:rPr>
                <w:rFonts w:ascii="Times New Roman" w:eastAsia="Times New Roman" w:hAnsi="Times New Roman" w:cs="Times New Roman"/>
              </w:rPr>
              <w:t>Разработка мероприятий по выполнению плана продаж.</w:t>
            </w:r>
          </w:p>
          <w:p w:rsidR="00041649" w:rsidRPr="00A942DF" w:rsidRDefault="00041649" w:rsidP="00041649">
            <w:pPr>
              <w:numPr>
                <w:ilvl w:val="0"/>
                <w:numId w:val="22"/>
              </w:numPr>
              <w:spacing w:after="0" w:line="240" w:lineRule="auto"/>
              <w:jc w:val="both"/>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Разработка мероприятий по стимулированию продаж и программ по повышению лояльности клиентов.</w:t>
            </w:r>
          </w:p>
          <w:p w:rsidR="00041649" w:rsidRPr="00A942DF" w:rsidRDefault="00041649" w:rsidP="00041649">
            <w:pPr>
              <w:numPr>
                <w:ilvl w:val="0"/>
                <w:numId w:val="22"/>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iCs/>
                <w:lang w:eastAsia="ru-RU"/>
              </w:rPr>
            </w:pPr>
            <w:r w:rsidRPr="00A942DF">
              <w:rPr>
                <w:rFonts w:ascii="Times New Roman" w:eastAsia="Times New Roman" w:hAnsi="Times New Roman" w:cs="Times New Roman"/>
                <w:bCs/>
              </w:rPr>
              <w:t>Формирование аналитических отчетов по продажам с применением специальных программных продуктов.</w:t>
            </w:r>
          </w:p>
          <w:p w:rsidR="00041649" w:rsidRPr="00A942DF" w:rsidRDefault="00041649" w:rsidP="00041649">
            <w:pPr>
              <w:numPr>
                <w:ilvl w:val="0"/>
                <w:numId w:val="22"/>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iCs/>
                <w:lang w:eastAsia="ru-RU"/>
              </w:rPr>
            </w:pPr>
            <w:r w:rsidRPr="00A942DF">
              <w:rPr>
                <w:rFonts w:ascii="Times New Roman" w:eastAsia="Times New Roman" w:hAnsi="Times New Roman" w:cs="Times New Roman"/>
                <w:iCs/>
                <w:lang w:eastAsia="ru-RU"/>
              </w:rPr>
              <w:t>Выполнение операций по контролю над состоянием товарных запасов.</w:t>
            </w:r>
          </w:p>
          <w:p w:rsidR="00041649" w:rsidRPr="00A942DF" w:rsidRDefault="00041649" w:rsidP="00041649">
            <w:pPr>
              <w:numPr>
                <w:ilvl w:val="0"/>
                <w:numId w:val="22"/>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position w:val="-1"/>
                <w:lang w:eastAsia="ru-RU"/>
              </w:rPr>
            </w:pPr>
            <w:r w:rsidRPr="00A942DF">
              <w:rPr>
                <w:rFonts w:ascii="Times New Roman" w:eastAsia="Times New Roman" w:hAnsi="Times New Roman" w:cs="Times New Roman"/>
                <w:bCs/>
              </w:rPr>
              <w:t>Анализ товарных запасов с применением программных продуктов.</w:t>
            </w:r>
          </w:p>
          <w:p w:rsidR="00041649" w:rsidRPr="00A942DF" w:rsidRDefault="00041649" w:rsidP="00041649">
            <w:pPr>
              <w:numPr>
                <w:ilvl w:val="0"/>
                <w:numId w:val="22"/>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position w:val="-1"/>
                <w:lang w:eastAsia="ru-RU"/>
              </w:rPr>
            </w:pPr>
            <w:r w:rsidRPr="00A942DF">
              <w:rPr>
                <w:rFonts w:ascii="Times New Roman" w:eastAsia="Times New Roman" w:hAnsi="Times New Roman" w:cs="Times New Roman"/>
                <w:color w:val="000000"/>
                <w:position w:val="-1"/>
                <w:lang w:eastAsia="ru-RU"/>
              </w:rPr>
              <w:t>Разработка мероприятия по организации послепродажного обслуживания</w:t>
            </w:r>
          </w:p>
        </w:tc>
        <w:tc>
          <w:tcPr>
            <w:tcW w:w="530" w:type="pct"/>
            <w:vAlign w:val="center"/>
          </w:tcPr>
          <w:p w:rsidR="00041649" w:rsidRPr="00240414" w:rsidRDefault="00841660"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041649" w:rsidRPr="00A942DF" w:rsidTr="00041649">
        <w:tc>
          <w:tcPr>
            <w:tcW w:w="3796" w:type="pct"/>
            <w:gridSpan w:val="2"/>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lastRenderedPageBreak/>
              <w:t>Промежуточная аттестация</w:t>
            </w:r>
          </w:p>
        </w:tc>
        <w:tc>
          <w:tcPr>
            <w:tcW w:w="530"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Экзамен по модулю</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041649" w:rsidRPr="00A942DF" w:rsidTr="00041649">
        <w:tc>
          <w:tcPr>
            <w:tcW w:w="3796" w:type="pct"/>
            <w:gridSpan w:val="2"/>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Всего</w:t>
            </w:r>
          </w:p>
        </w:tc>
        <w:tc>
          <w:tcPr>
            <w:tcW w:w="530" w:type="pct"/>
          </w:tcPr>
          <w:p w:rsidR="00041649" w:rsidRPr="00A942DF" w:rsidRDefault="00185EAF"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250</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bl>
    <w:p w:rsidR="00A942DF" w:rsidRPr="00A942DF" w:rsidRDefault="00A942DF" w:rsidP="00A942DF">
      <w:pPr>
        <w:rPr>
          <w:rFonts w:ascii="Times New Roman" w:eastAsia="Times New Roman" w:hAnsi="Times New Roman" w:cs="Times New Roman"/>
          <w:i/>
          <w:lang w:eastAsia="ru-RU"/>
        </w:rPr>
        <w:sectPr w:rsidR="00A942DF" w:rsidRPr="00A942DF" w:rsidSect="00041649">
          <w:pgSz w:w="16840" w:h="11907" w:orient="landscape"/>
          <w:pgMar w:top="851" w:right="1134" w:bottom="851" w:left="992" w:header="709" w:footer="332" w:gutter="0"/>
          <w:cols w:space="720"/>
        </w:sectPr>
      </w:pPr>
    </w:p>
    <w:p w:rsidR="00A942DF" w:rsidRPr="00A942DF" w:rsidRDefault="00A942DF" w:rsidP="00A942DF">
      <w:pPr>
        <w:spacing w:after="0"/>
        <w:jc w:val="center"/>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lastRenderedPageBreak/>
        <w:t>3. УСЛОВИЯ РЕАЛИЗАЦИИ ПРОФЕССИОНАЛЬНОГО МОДУЛЯ</w:t>
      </w:r>
    </w:p>
    <w:p w:rsidR="00A942DF" w:rsidRPr="00A942DF" w:rsidRDefault="00A942DF" w:rsidP="00A942DF">
      <w:pPr>
        <w:spacing w:after="0"/>
        <w:ind w:firstLine="709"/>
        <w:jc w:val="both"/>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rsidR="00A942DF" w:rsidRPr="00A942DF" w:rsidRDefault="00A942DF" w:rsidP="00A942DF">
      <w:pPr>
        <w:suppressAutoHyphens/>
        <w:spacing w:after="0"/>
        <w:ind w:firstLine="709"/>
        <w:jc w:val="both"/>
        <w:rPr>
          <w:rFonts w:ascii="Times New Roman" w:eastAsia="Times New Roman" w:hAnsi="Times New Roman" w:cs="Times New Roman"/>
          <w:bCs/>
          <w:sz w:val="24"/>
          <w:szCs w:val="24"/>
          <w:lang w:eastAsia="ru-RU"/>
        </w:rPr>
      </w:pPr>
      <w:r w:rsidRPr="00A942DF">
        <w:rPr>
          <w:rFonts w:ascii="Times New Roman" w:eastAsia="Times New Roman" w:hAnsi="Times New Roman" w:cs="Times New Roman"/>
          <w:bCs/>
          <w:sz w:val="24"/>
          <w:szCs w:val="24"/>
          <w:lang w:eastAsia="ru-RU"/>
        </w:rPr>
        <w:t>Кабинет «Автоматизация торгово-технологических процессов», «Эксплуатация торгово-технологического оборудования и охрана труда», оснащенный в соответствии с п. 6.1.2.1 примерной образовательной программы по специальности.</w:t>
      </w:r>
    </w:p>
    <w:p w:rsidR="00A942DF" w:rsidRPr="00A942DF" w:rsidRDefault="00A942DF" w:rsidP="00A942DF">
      <w:pPr>
        <w:suppressAutoHyphens/>
        <w:spacing w:after="0"/>
        <w:ind w:firstLine="709"/>
        <w:jc w:val="both"/>
        <w:rPr>
          <w:rFonts w:ascii="Times New Roman" w:eastAsia="Times New Roman" w:hAnsi="Times New Roman" w:cs="Times New Roman"/>
          <w:bCs/>
          <w:i/>
          <w:iCs/>
          <w:sz w:val="24"/>
          <w:szCs w:val="24"/>
          <w:lang w:eastAsia="ru-RU"/>
        </w:rPr>
      </w:pPr>
      <w:r w:rsidRPr="00A942DF">
        <w:rPr>
          <w:rFonts w:ascii="Times New Roman" w:eastAsia="Times New Roman" w:hAnsi="Times New Roman" w:cs="Times New Roman"/>
          <w:bCs/>
          <w:sz w:val="24"/>
          <w:szCs w:val="24"/>
          <w:lang w:eastAsia="ru-RU"/>
        </w:rPr>
        <w:t>Мастерская «Учебный магазин», оснащенная в соответствии с п. 6.1.2.2 примерной образовательной программы по данной специальности</w:t>
      </w:r>
      <w:r w:rsidRPr="00A942DF">
        <w:rPr>
          <w:rFonts w:ascii="Times New Roman" w:eastAsia="Times New Roman" w:hAnsi="Times New Roman" w:cs="Times New Roman"/>
          <w:bCs/>
          <w:i/>
          <w:iCs/>
          <w:sz w:val="24"/>
          <w:szCs w:val="24"/>
          <w:lang w:eastAsia="ru-RU"/>
        </w:rPr>
        <w:t>.</w:t>
      </w:r>
    </w:p>
    <w:p w:rsidR="00A942DF" w:rsidRPr="00A942DF" w:rsidRDefault="00A942DF" w:rsidP="00A942DF">
      <w:pPr>
        <w:suppressAutoHyphens/>
        <w:spacing w:after="0"/>
        <w:ind w:firstLine="709"/>
        <w:jc w:val="both"/>
        <w:rPr>
          <w:rFonts w:ascii="Times New Roman" w:eastAsia="Times New Roman" w:hAnsi="Times New Roman" w:cs="Times New Roman"/>
          <w:bCs/>
          <w:i/>
          <w:iCs/>
          <w:sz w:val="24"/>
          <w:szCs w:val="24"/>
          <w:lang w:eastAsia="ru-RU"/>
        </w:rPr>
      </w:pPr>
      <w:r w:rsidRPr="00A942DF">
        <w:rPr>
          <w:rFonts w:ascii="Times New Roman" w:eastAsia="Times New Roman" w:hAnsi="Times New Roman" w:cs="Times New Roman"/>
          <w:bCs/>
          <w:sz w:val="24"/>
          <w:szCs w:val="24"/>
          <w:lang w:eastAsia="ru-RU"/>
        </w:rPr>
        <w:t xml:space="preserve">Оснащенные базы практики в соответствии с </w:t>
      </w:r>
      <w:proofErr w:type="gramStart"/>
      <w:r w:rsidRPr="00A942DF">
        <w:rPr>
          <w:rFonts w:ascii="Times New Roman" w:eastAsia="Times New Roman" w:hAnsi="Times New Roman" w:cs="Times New Roman"/>
          <w:bCs/>
          <w:sz w:val="24"/>
          <w:szCs w:val="24"/>
          <w:lang w:eastAsia="ru-RU"/>
        </w:rPr>
        <w:t>п</w:t>
      </w:r>
      <w:proofErr w:type="gramEnd"/>
      <w:r w:rsidRPr="00A942DF">
        <w:rPr>
          <w:rFonts w:ascii="Times New Roman" w:eastAsia="Times New Roman" w:hAnsi="Times New Roman" w:cs="Times New Roman"/>
          <w:bCs/>
          <w:sz w:val="24"/>
          <w:szCs w:val="24"/>
          <w:lang w:eastAsia="ru-RU"/>
        </w:rPr>
        <w:t xml:space="preserve"> 6.1.2.4 примерной образовательной программы по специальности</w:t>
      </w:r>
      <w:r w:rsidRPr="00A942DF">
        <w:rPr>
          <w:rFonts w:ascii="Times New Roman" w:eastAsia="Times New Roman" w:hAnsi="Times New Roman" w:cs="Times New Roman"/>
          <w:bCs/>
          <w:i/>
          <w:iCs/>
          <w:sz w:val="24"/>
          <w:szCs w:val="24"/>
          <w:lang w:eastAsia="ru-RU"/>
        </w:rPr>
        <w:t>.</w:t>
      </w:r>
    </w:p>
    <w:p w:rsidR="00A942DF" w:rsidRPr="00A942DF" w:rsidRDefault="00A942DF" w:rsidP="00A942DF">
      <w:pPr>
        <w:suppressAutoHyphens/>
        <w:spacing w:after="0"/>
        <w:ind w:firstLine="709"/>
        <w:jc w:val="both"/>
        <w:rPr>
          <w:rFonts w:ascii="Times New Roman" w:eastAsia="Times New Roman" w:hAnsi="Times New Roman" w:cs="Times New Roman"/>
          <w:bCs/>
          <w:i/>
          <w:sz w:val="24"/>
          <w:szCs w:val="24"/>
          <w:lang w:eastAsia="ru-RU"/>
        </w:rPr>
      </w:pPr>
    </w:p>
    <w:p w:rsidR="00A942DF" w:rsidRPr="00A942DF" w:rsidRDefault="00A942DF" w:rsidP="00A942DF">
      <w:pPr>
        <w:spacing w:after="0"/>
        <w:ind w:firstLine="709"/>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3.2. Информационное обеспечение реализации программы</w:t>
      </w:r>
    </w:p>
    <w:p w:rsidR="00A942DF" w:rsidRPr="00A942DF" w:rsidRDefault="00A942DF" w:rsidP="00A942DF">
      <w:pPr>
        <w:suppressAutoHyphens/>
        <w:spacing w:after="0"/>
        <w:ind w:firstLine="709"/>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A942DF">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w:t>
      </w:r>
      <w:r w:rsidRPr="00A942DF">
        <w:rPr>
          <w:rFonts w:ascii="Times New Roman" w:eastAsia="Times New Roman" w:hAnsi="Times New Roman" w:cs="Times New Roman"/>
          <w:sz w:val="24"/>
          <w:szCs w:val="24"/>
          <w:lang w:eastAsia="ru-RU"/>
        </w:rPr>
        <w:br/>
        <w:t xml:space="preserve">для использования в образовательном процессе. При формировании </w:t>
      </w:r>
      <w:r w:rsidRPr="00A942DF">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A942DF" w:rsidRPr="00A942DF" w:rsidRDefault="00A942DF" w:rsidP="00A942DF">
      <w:pPr>
        <w:spacing w:after="0"/>
        <w:ind w:firstLine="709"/>
        <w:contextualSpacing/>
        <w:rPr>
          <w:rFonts w:ascii="Times New Roman" w:eastAsia="Times New Roman" w:hAnsi="Times New Roman" w:cs="Times New Roman"/>
          <w:sz w:val="24"/>
          <w:szCs w:val="24"/>
          <w:lang w:eastAsia="ru-RU"/>
        </w:rPr>
      </w:pPr>
    </w:p>
    <w:p w:rsidR="00A942DF" w:rsidRPr="00A942DF" w:rsidRDefault="00A942DF" w:rsidP="00A942DF">
      <w:pPr>
        <w:spacing w:after="0" w:line="240" w:lineRule="auto"/>
        <w:ind w:firstLine="709"/>
        <w:contextualSpacing/>
        <w:rPr>
          <w:rFonts w:ascii="Times New Roman" w:eastAsia="Calibri" w:hAnsi="Times New Roman" w:cs="Times New Roman"/>
          <w:b/>
          <w:sz w:val="24"/>
          <w:szCs w:val="24"/>
        </w:rPr>
      </w:pPr>
      <w:r w:rsidRPr="00A942DF">
        <w:rPr>
          <w:rFonts w:ascii="Times New Roman" w:eastAsia="Times New Roman" w:hAnsi="Times New Roman" w:cs="Times New Roman"/>
          <w:b/>
          <w:sz w:val="24"/>
          <w:szCs w:val="24"/>
        </w:rPr>
        <w:t xml:space="preserve">3.2.1. </w:t>
      </w:r>
      <w:r w:rsidRPr="00A942DF">
        <w:rPr>
          <w:rFonts w:ascii="Times New Roman" w:eastAsia="Calibri" w:hAnsi="Times New Roman" w:cs="Times New Roman"/>
          <w:b/>
          <w:sz w:val="24"/>
          <w:szCs w:val="24"/>
        </w:rPr>
        <w:t xml:space="preserve">Основные </w:t>
      </w:r>
      <w:proofErr w:type="spellStart"/>
      <w:r w:rsidRPr="00A942DF">
        <w:rPr>
          <w:rFonts w:ascii="Times New Roman" w:eastAsia="Calibri" w:hAnsi="Times New Roman" w:cs="Times New Roman"/>
          <w:b/>
          <w:sz w:val="24"/>
          <w:szCs w:val="24"/>
        </w:rPr>
        <w:t>печатныеи</w:t>
      </w:r>
      <w:proofErr w:type="spellEnd"/>
      <w:r w:rsidRPr="00A942DF">
        <w:rPr>
          <w:rFonts w:ascii="Times New Roman" w:eastAsia="Calibri" w:hAnsi="Times New Roman" w:cs="Times New Roman"/>
          <w:b/>
          <w:sz w:val="24"/>
          <w:szCs w:val="24"/>
        </w:rPr>
        <w:t xml:space="preserve"> электронные издания</w:t>
      </w:r>
    </w:p>
    <w:p w:rsidR="00A942DF" w:rsidRPr="00A942DF" w:rsidRDefault="00A942DF" w:rsidP="00041649">
      <w:pPr>
        <w:numPr>
          <w:ilvl w:val="0"/>
          <w:numId w:val="21"/>
        </w:numPr>
        <w:tabs>
          <w:tab w:val="left" w:pos="993"/>
        </w:tabs>
        <w:spacing w:after="0"/>
        <w:ind w:left="0" w:firstLine="709"/>
        <w:jc w:val="both"/>
        <w:textAlignment w:val="baseline"/>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shd w:val="clear" w:color="auto" w:fill="FFFFFF"/>
          <w:lang w:eastAsia="ru-RU"/>
        </w:rPr>
        <w:t xml:space="preserve">Гаврилов, Л. П.  Организация коммерческой деятельности: электронная коммерция: учебное пособие для среднего профессионального образования / Л. П. Гаврилов. — 3-е изд., доп. — Москва: Издательство </w:t>
      </w:r>
      <w:proofErr w:type="spellStart"/>
      <w:r w:rsidRPr="00A942DF">
        <w:rPr>
          <w:rFonts w:ascii="Times New Roman" w:eastAsia="Times New Roman" w:hAnsi="Times New Roman" w:cs="Times New Roman"/>
          <w:color w:val="000000"/>
          <w:sz w:val="24"/>
          <w:szCs w:val="24"/>
          <w:shd w:val="clear" w:color="auto" w:fill="FFFFFF"/>
          <w:lang w:eastAsia="ru-RU"/>
        </w:rPr>
        <w:t>Юрайт</w:t>
      </w:r>
      <w:proofErr w:type="spellEnd"/>
      <w:r w:rsidRPr="00A942DF">
        <w:rPr>
          <w:rFonts w:ascii="Times New Roman" w:eastAsia="Times New Roman" w:hAnsi="Times New Roman" w:cs="Times New Roman"/>
          <w:color w:val="000000"/>
          <w:sz w:val="24"/>
          <w:szCs w:val="24"/>
          <w:shd w:val="clear" w:color="auto" w:fill="FFFFFF"/>
          <w:lang w:eastAsia="ru-RU"/>
        </w:rPr>
        <w:t xml:space="preserve">, 2022. — 477 с. — (Профессиональное образование). — ISBN 978-5-534-12180-3. — Текст: электронный // Образовательная платформа </w:t>
      </w:r>
      <w:proofErr w:type="spellStart"/>
      <w:r w:rsidRPr="00A942DF">
        <w:rPr>
          <w:rFonts w:ascii="Times New Roman" w:eastAsia="Times New Roman" w:hAnsi="Times New Roman" w:cs="Times New Roman"/>
          <w:color w:val="000000"/>
          <w:sz w:val="24"/>
          <w:szCs w:val="24"/>
          <w:shd w:val="clear" w:color="auto" w:fill="FFFFFF"/>
          <w:lang w:eastAsia="ru-RU"/>
        </w:rPr>
        <w:t>Юрайт</w:t>
      </w:r>
      <w:proofErr w:type="spellEnd"/>
      <w:r w:rsidRPr="00A942DF">
        <w:rPr>
          <w:rFonts w:ascii="Times New Roman" w:eastAsia="Times New Roman" w:hAnsi="Times New Roman" w:cs="Times New Roman"/>
          <w:color w:val="000000"/>
          <w:sz w:val="24"/>
          <w:szCs w:val="24"/>
          <w:shd w:val="clear" w:color="auto" w:fill="FFFFFF"/>
          <w:lang w:eastAsia="ru-RU"/>
        </w:rPr>
        <w:t xml:space="preserve"> [сайт]. — URL: </w:t>
      </w:r>
      <w:hyperlink r:id="rId10" w:history="1">
        <w:r w:rsidRPr="00A942DF">
          <w:rPr>
            <w:rFonts w:ascii="Times New Roman" w:eastAsia="Times New Roman" w:hAnsi="Times New Roman" w:cs="Times New Roman"/>
            <w:color w:val="0000FF"/>
            <w:sz w:val="24"/>
            <w:szCs w:val="24"/>
            <w:u w:val="single"/>
            <w:shd w:val="clear" w:color="auto" w:fill="FFFFFF"/>
            <w:lang w:eastAsia="ru-RU"/>
          </w:rPr>
          <w:t>https://urait.ru/bcode/494509</w:t>
        </w:r>
      </w:hyperlink>
    </w:p>
    <w:p w:rsidR="00A942DF" w:rsidRPr="00A942DF" w:rsidRDefault="00A942DF" w:rsidP="00041649">
      <w:pPr>
        <w:numPr>
          <w:ilvl w:val="0"/>
          <w:numId w:val="21"/>
        </w:numPr>
        <w:tabs>
          <w:tab w:val="left" w:pos="993"/>
        </w:tabs>
        <w:spacing w:after="0"/>
        <w:ind w:left="0" w:firstLine="709"/>
        <w:jc w:val="both"/>
        <w:textAlignment w:val="baseline"/>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shd w:val="clear" w:color="auto" w:fill="FFFFFF"/>
          <w:lang w:eastAsia="ru-RU"/>
        </w:rPr>
        <w:t>Основы коммерческой деятельности: учебник для среднего профессионального образования / И. М. </w:t>
      </w:r>
      <w:proofErr w:type="spellStart"/>
      <w:r w:rsidRPr="00A942DF">
        <w:rPr>
          <w:rFonts w:ascii="Times New Roman" w:eastAsia="Times New Roman" w:hAnsi="Times New Roman" w:cs="Times New Roman"/>
          <w:color w:val="000000"/>
          <w:sz w:val="24"/>
          <w:szCs w:val="24"/>
          <w:shd w:val="clear" w:color="auto" w:fill="FFFFFF"/>
          <w:lang w:eastAsia="ru-RU"/>
        </w:rPr>
        <w:t>Синяева</w:t>
      </w:r>
      <w:proofErr w:type="spellEnd"/>
      <w:r w:rsidRPr="00A942DF">
        <w:rPr>
          <w:rFonts w:ascii="Times New Roman" w:eastAsia="Times New Roman" w:hAnsi="Times New Roman" w:cs="Times New Roman"/>
          <w:color w:val="000000"/>
          <w:sz w:val="24"/>
          <w:szCs w:val="24"/>
          <w:shd w:val="clear" w:color="auto" w:fill="FFFFFF"/>
          <w:lang w:eastAsia="ru-RU"/>
        </w:rPr>
        <w:t>, О. Н. </w:t>
      </w:r>
      <w:proofErr w:type="spellStart"/>
      <w:r w:rsidRPr="00A942DF">
        <w:rPr>
          <w:rFonts w:ascii="Times New Roman" w:eastAsia="Times New Roman" w:hAnsi="Times New Roman" w:cs="Times New Roman"/>
          <w:color w:val="000000"/>
          <w:sz w:val="24"/>
          <w:szCs w:val="24"/>
          <w:shd w:val="clear" w:color="auto" w:fill="FFFFFF"/>
          <w:lang w:eastAsia="ru-RU"/>
        </w:rPr>
        <w:t>Жильцова</w:t>
      </w:r>
      <w:proofErr w:type="spellEnd"/>
      <w:r w:rsidRPr="00A942DF">
        <w:rPr>
          <w:rFonts w:ascii="Times New Roman" w:eastAsia="Times New Roman" w:hAnsi="Times New Roman" w:cs="Times New Roman"/>
          <w:color w:val="000000"/>
          <w:sz w:val="24"/>
          <w:szCs w:val="24"/>
          <w:shd w:val="clear" w:color="auto" w:fill="FFFFFF"/>
          <w:lang w:eastAsia="ru-RU"/>
        </w:rPr>
        <w:t>, С. В. Земляк, В. В. </w:t>
      </w:r>
      <w:proofErr w:type="spellStart"/>
      <w:r w:rsidRPr="00A942DF">
        <w:rPr>
          <w:rFonts w:ascii="Times New Roman" w:eastAsia="Times New Roman" w:hAnsi="Times New Roman" w:cs="Times New Roman"/>
          <w:color w:val="000000"/>
          <w:sz w:val="24"/>
          <w:szCs w:val="24"/>
          <w:shd w:val="clear" w:color="auto" w:fill="FFFFFF"/>
          <w:lang w:eastAsia="ru-RU"/>
        </w:rPr>
        <w:t>Синяев</w:t>
      </w:r>
      <w:proofErr w:type="spellEnd"/>
      <w:r w:rsidRPr="00A942DF">
        <w:rPr>
          <w:rFonts w:ascii="Times New Roman" w:eastAsia="Times New Roman" w:hAnsi="Times New Roman" w:cs="Times New Roman"/>
          <w:color w:val="000000"/>
          <w:sz w:val="24"/>
          <w:szCs w:val="24"/>
          <w:shd w:val="clear" w:color="auto" w:fill="FFFFFF"/>
          <w:lang w:eastAsia="ru-RU"/>
        </w:rPr>
        <w:t xml:space="preserve">. — Москва: Издательство </w:t>
      </w:r>
      <w:proofErr w:type="spellStart"/>
      <w:r w:rsidRPr="00A942DF">
        <w:rPr>
          <w:rFonts w:ascii="Times New Roman" w:eastAsia="Times New Roman" w:hAnsi="Times New Roman" w:cs="Times New Roman"/>
          <w:color w:val="000000"/>
          <w:sz w:val="24"/>
          <w:szCs w:val="24"/>
          <w:shd w:val="clear" w:color="auto" w:fill="FFFFFF"/>
          <w:lang w:eastAsia="ru-RU"/>
        </w:rPr>
        <w:t>Юрайт</w:t>
      </w:r>
      <w:proofErr w:type="spellEnd"/>
      <w:r w:rsidRPr="00A942DF">
        <w:rPr>
          <w:rFonts w:ascii="Times New Roman" w:eastAsia="Times New Roman" w:hAnsi="Times New Roman" w:cs="Times New Roman"/>
          <w:color w:val="000000"/>
          <w:sz w:val="24"/>
          <w:szCs w:val="24"/>
          <w:shd w:val="clear" w:color="auto" w:fill="FFFFFF"/>
          <w:lang w:eastAsia="ru-RU"/>
        </w:rPr>
        <w:t xml:space="preserve">, 2022. — 506 с. — (Профессиональное образование). — ISBN 978-5-534-08159-6. — Текст: электронный // Образовательная платформа </w:t>
      </w:r>
      <w:proofErr w:type="spellStart"/>
      <w:r w:rsidRPr="00A942DF">
        <w:rPr>
          <w:rFonts w:ascii="Times New Roman" w:eastAsia="Times New Roman" w:hAnsi="Times New Roman" w:cs="Times New Roman"/>
          <w:color w:val="000000"/>
          <w:sz w:val="24"/>
          <w:szCs w:val="24"/>
          <w:shd w:val="clear" w:color="auto" w:fill="FFFFFF"/>
          <w:lang w:eastAsia="ru-RU"/>
        </w:rPr>
        <w:t>Юрайт</w:t>
      </w:r>
      <w:proofErr w:type="spellEnd"/>
      <w:r w:rsidRPr="00A942DF">
        <w:rPr>
          <w:rFonts w:ascii="Times New Roman" w:eastAsia="Times New Roman" w:hAnsi="Times New Roman" w:cs="Times New Roman"/>
          <w:color w:val="000000"/>
          <w:sz w:val="24"/>
          <w:szCs w:val="24"/>
          <w:shd w:val="clear" w:color="auto" w:fill="FFFFFF"/>
          <w:lang w:eastAsia="ru-RU"/>
        </w:rPr>
        <w:t xml:space="preserve"> [сайт]. — URL: </w:t>
      </w:r>
      <w:hyperlink r:id="rId11" w:history="1">
        <w:r w:rsidRPr="00A942DF">
          <w:rPr>
            <w:rFonts w:ascii="Times New Roman" w:eastAsia="Times New Roman" w:hAnsi="Times New Roman" w:cs="Times New Roman"/>
            <w:color w:val="0000FF"/>
            <w:sz w:val="24"/>
            <w:szCs w:val="24"/>
            <w:u w:val="single"/>
            <w:shd w:val="clear" w:color="auto" w:fill="FFFFFF"/>
            <w:lang w:eastAsia="ru-RU"/>
          </w:rPr>
          <w:t>https://urait.ru/bcode/491497</w:t>
        </w:r>
      </w:hyperlink>
    </w:p>
    <w:p w:rsidR="00A942DF" w:rsidRPr="00A942DF" w:rsidRDefault="00A942DF" w:rsidP="00041649">
      <w:pPr>
        <w:numPr>
          <w:ilvl w:val="0"/>
          <w:numId w:val="21"/>
        </w:numPr>
        <w:tabs>
          <w:tab w:val="left" w:pos="993"/>
        </w:tabs>
        <w:spacing w:after="0"/>
        <w:ind w:left="0" w:firstLine="709"/>
        <w:jc w:val="both"/>
        <w:textAlignment w:val="baseline"/>
        <w:rPr>
          <w:rFonts w:ascii="Times New Roman" w:eastAsia="Times New Roman" w:hAnsi="Times New Roman" w:cs="Times New Roman"/>
          <w:color w:val="000000"/>
          <w:sz w:val="24"/>
          <w:szCs w:val="24"/>
          <w:lang w:eastAsia="ru-RU"/>
        </w:rPr>
      </w:pPr>
      <w:proofErr w:type="spellStart"/>
      <w:r w:rsidRPr="00A942DF">
        <w:rPr>
          <w:rFonts w:ascii="Times New Roman" w:eastAsia="Times New Roman" w:hAnsi="Times New Roman" w:cs="Times New Roman"/>
          <w:color w:val="000000"/>
          <w:sz w:val="24"/>
          <w:szCs w:val="24"/>
          <w:shd w:val="clear" w:color="auto" w:fill="FFFFFF"/>
          <w:lang w:eastAsia="ru-RU"/>
        </w:rPr>
        <w:t>Рамендик</w:t>
      </w:r>
      <w:proofErr w:type="spellEnd"/>
      <w:r w:rsidRPr="00A942DF">
        <w:rPr>
          <w:rFonts w:ascii="Times New Roman" w:eastAsia="Times New Roman" w:hAnsi="Times New Roman" w:cs="Times New Roman"/>
          <w:color w:val="000000"/>
          <w:sz w:val="24"/>
          <w:szCs w:val="24"/>
          <w:shd w:val="clear" w:color="auto" w:fill="FFFFFF"/>
          <w:lang w:eastAsia="ru-RU"/>
        </w:rPr>
        <w:t xml:space="preserve">, Д. М.  Психология делового общения: учебник и практикум для среднего профессионального образования / Д. М. </w:t>
      </w:r>
      <w:proofErr w:type="spellStart"/>
      <w:r w:rsidRPr="00A942DF">
        <w:rPr>
          <w:rFonts w:ascii="Times New Roman" w:eastAsia="Times New Roman" w:hAnsi="Times New Roman" w:cs="Times New Roman"/>
          <w:color w:val="000000"/>
          <w:sz w:val="24"/>
          <w:szCs w:val="24"/>
          <w:shd w:val="clear" w:color="auto" w:fill="FFFFFF"/>
          <w:lang w:eastAsia="ru-RU"/>
        </w:rPr>
        <w:t>Рамендик</w:t>
      </w:r>
      <w:proofErr w:type="spellEnd"/>
      <w:r w:rsidRPr="00A942DF">
        <w:rPr>
          <w:rFonts w:ascii="Times New Roman" w:eastAsia="Times New Roman" w:hAnsi="Times New Roman" w:cs="Times New Roman"/>
          <w:color w:val="000000"/>
          <w:sz w:val="24"/>
          <w:szCs w:val="24"/>
          <w:shd w:val="clear" w:color="auto" w:fill="FFFFFF"/>
          <w:lang w:eastAsia="ru-RU"/>
        </w:rPr>
        <w:t xml:space="preserve">. — 2-е изд., </w:t>
      </w:r>
      <w:proofErr w:type="spellStart"/>
      <w:r w:rsidRPr="00A942DF">
        <w:rPr>
          <w:rFonts w:ascii="Times New Roman" w:eastAsia="Times New Roman" w:hAnsi="Times New Roman" w:cs="Times New Roman"/>
          <w:color w:val="000000"/>
          <w:sz w:val="24"/>
          <w:szCs w:val="24"/>
          <w:shd w:val="clear" w:color="auto" w:fill="FFFFFF"/>
          <w:lang w:eastAsia="ru-RU"/>
        </w:rPr>
        <w:t>испр</w:t>
      </w:r>
      <w:proofErr w:type="spellEnd"/>
      <w:r w:rsidRPr="00A942DF">
        <w:rPr>
          <w:rFonts w:ascii="Times New Roman" w:eastAsia="Times New Roman" w:hAnsi="Times New Roman" w:cs="Times New Roman"/>
          <w:color w:val="000000"/>
          <w:sz w:val="24"/>
          <w:szCs w:val="24"/>
          <w:shd w:val="clear" w:color="auto" w:fill="FFFFFF"/>
          <w:lang w:eastAsia="ru-RU"/>
        </w:rPr>
        <w:t xml:space="preserve">. и доп. — Москва: Издательство </w:t>
      </w:r>
      <w:proofErr w:type="spellStart"/>
      <w:r w:rsidRPr="00A942DF">
        <w:rPr>
          <w:rFonts w:ascii="Times New Roman" w:eastAsia="Times New Roman" w:hAnsi="Times New Roman" w:cs="Times New Roman"/>
          <w:color w:val="000000"/>
          <w:sz w:val="24"/>
          <w:szCs w:val="24"/>
          <w:shd w:val="clear" w:color="auto" w:fill="FFFFFF"/>
          <w:lang w:eastAsia="ru-RU"/>
        </w:rPr>
        <w:t>Юрайт</w:t>
      </w:r>
      <w:proofErr w:type="spellEnd"/>
      <w:r w:rsidRPr="00A942DF">
        <w:rPr>
          <w:rFonts w:ascii="Times New Roman" w:eastAsia="Times New Roman" w:hAnsi="Times New Roman" w:cs="Times New Roman"/>
          <w:color w:val="000000"/>
          <w:sz w:val="24"/>
          <w:szCs w:val="24"/>
          <w:shd w:val="clear" w:color="auto" w:fill="FFFFFF"/>
          <w:lang w:eastAsia="ru-RU"/>
        </w:rPr>
        <w:t xml:space="preserve">, 2022. — 207 с. — (Профессиональное образование). — ISBN 978-5-534-06312-7. — Текст: электронный // Образовательная платформа </w:t>
      </w:r>
      <w:proofErr w:type="spellStart"/>
      <w:r w:rsidRPr="00A942DF">
        <w:rPr>
          <w:rFonts w:ascii="Times New Roman" w:eastAsia="Times New Roman" w:hAnsi="Times New Roman" w:cs="Times New Roman"/>
          <w:color w:val="000000"/>
          <w:sz w:val="24"/>
          <w:szCs w:val="24"/>
          <w:shd w:val="clear" w:color="auto" w:fill="FFFFFF"/>
          <w:lang w:eastAsia="ru-RU"/>
        </w:rPr>
        <w:t>Юрайт</w:t>
      </w:r>
      <w:proofErr w:type="spellEnd"/>
      <w:r w:rsidRPr="00A942DF">
        <w:rPr>
          <w:rFonts w:ascii="Times New Roman" w:eastAsia="Times New Roman" w:hAnsi="Times New Roman" w:cs="Times New Roman"/>
          <w:color w:val="000000"/>
          <w:sz w:val="24"/>
          <w:szCs w:val="24"/>
          <w:shd w:val="clear" w:color="auto" w:fill="FFFFFF"/>
          <w:lang w:eastAsia="ru-RU"/>
        </w:rPr>
        <w:t xml:space="preserve"> [сайт]. — URL: </w:t>
      </w:r>
      <w:hyperlink r:id="rId12" w:history="1">
        <w:r w:rsidRPr="00A942DF">
          <w:rPr>
            <w:rFonts w:ascii="Times New Roman" w:eastAsia="Times New Roman" w:hAnsi="Times New Roman" w:cs="Times New Roman"/>
            <w:color w:val="0000FF"/>
            <w:sz w:val="24"/>
            <w:szCs w:val="24"/>
            <w:u w:val="single"/>
            <w:shd w:val="clear" w:color="auto" w:fill="FFFFFF"/>
            <w:lang w:eastAsia="ru-RU"/>
          </w:rPr>
          <w:t>https://urait.ru/bcode/490471</w:t>
        </w:r>
      </w:hyperlink>
    </w:p>
    <w:p w:rsidR="00A942DF" w:rsidRPr="00A942DF" w:rsidRDefault="00A942DF" w:rsidP="00A942DF">
      <w:pPr>
        <w:spacing w:after="0" w:line="240" w:lineRule="auto"/>
        <w:ind w:firstLine="709"/>
        <w:jc w:val="center"/>
        <w:textAlignment w:val="baseline"/>
        <w:rPr>
          <w:rFonts w:ascii="Times New Roman" w:eastAsia="Times New Roman" w:hAnsi="Times New Roman" w:cs="Times New Roman"/>
          <w:color w:val="000000"/>
          <w:sz w:val="24"/>
          <w:szCs w:val="24"/>
          <w:lang w:eastAsia="ru-RU"/>
        </w:rPr>
      </w:pPr>
    </w:p>
    <w:p w:rsidR="00A942DF" w:rsidRPr="00A942DF" w:rsidRDefault="00A942DF" w:rsidP="00A942DF">
      <w:pPr>
        <w:suppressAutoHyphens/>
        <w:spacing w:after="0"/>
        <w:ind w:firstLine="709"/>
        <w:contextualSpacing/>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 xml:space="preserve">3.2.2. Дополнительные источники </w:t>
      </w:r>
    </w:p>
    <w:p w:rsidR="00A942DF" w:rsidRPr="00A942DF" w:rsidRDefault="00A942DF" w:rsidP="00041649">
      <w:pPr>
        <w:numPr>
          <w:ilvl w:val="0"/>
          <w:numId w:val="20"/>
        </w:numPr>
        <w:tabs>
          <w:tab w:val="left" w:pos="993"/>
        </w:tabs>
        <w:suppressAutoHyphens/>
        <w:spacing w:after="0"/>
        <w:ind w:left="0" w:firstLine="709"/>
        <w:contextualSpacing/>
        <w:jc w:val="both"/>
        <w:rPr>
          <w:rFonts w:ascii="Times New Roman" w:eastAsia="Times New Roman" w:hAnsi="Times New Roman" w:cs="Times New Roman"/>
          <w:bCs/>
          <w:i/>
          <w:sz w:val="24"/>
          <w:szCs w:val="24"/>
          <w:lang w:eastAsia="ru-RU"/>
        </w:rPr>
      </w:pPr>
      <w:r w:rsidRPr="00A942DF">
        <w:rPr>
          <w:rFonts w:ascii="Times New Roman" w:eastAsia="Times New Roman" w:hAnsi="Times New Roman" w:cs="Times New Roman"/>
          <w:bCs/>
          <w:sz w:val="24"/>
          <w:szCs w:val="24"/>
          <w:lang w:eastAsia="ru-RU"/>
        </w:rPr>
        <w:t>Иванов Г.Г. Организация торговли (торговой деятельности): учебник/</w:t>
      </w:r>
      <w:proofErr w:type="spellStart"/>
      <w:r w:rsidRPr="00A942DF">
        <w:rPr>
          <w:rFonts w:ascii="Times New Roman" w:eastAsia="Times New Roman" w:hAnsi="Times New Roman" w:cs="Times New Roman"/>
          <w:bCs/>
          <w:sz w:val="24"/>
          <w:szCs w:val="24"/>
          <w:lang w:eastAsia="ru-RU"/>
        </w:rPr>
        <w:t>Г.Г.Иванов</w:t>
      </w:r>
      <w:proofErr w:type="spellEnd"/>
      <w:r w:rsidRPr="00A942DF">
        <w:rPr>
          <w:rFonts w:ascii="Times New Roman" w:eastAsia="Times New Roman" w:hAnsi="Times New Roman" w:cs="Times New Roman"/>
          <w:bCs/>
          <w:sz w:val="24"/>
          <w:szCs w:val="24"/>
          <w:lang w:eastAsia="ru-RU"/>
        </w:rPr>
        <w:t>.- Москва: КНОРУС, 2022.- 222.</w:t>
      </w:r>
      <w:proofErr w:type="gramStart"/>
      <w:r w:rsidRPr="00A942DF">
        <w:rPr>
          <w:rFonts w:ascii="Times New Roman" w:eastAsia="Times New Roman" w:hAnsi="Times New Roman" w:cs="Times New Roman"/>
          <w:bCs/>
          <w:sz w:val="24"/>
          <w:szCs w:val="24"/>
          <w:lang w:eastAsia="ru-RU"/>
        </w:rPr>
        <w:t>с-</w:t>
      </w:r>
      <w:proofErr w:type="gramEnd"/>
      <w:r w:rsidRPr="00A942DF">
        <w:rPr>
          <w:rFonts w:ascii="Times New Roman" w:eastAsia="Times New Roman" w:hAnsi="Times New Roman" w:cs="Times New Roman"/>
          <w:bCs/>
          <w:sz w:val="24"/>
          <w:szCs w:val="24"/>
          <w:lang w:eastAsia="ru-RU"/>
        </w:rPr>
        <w:t xml:space="preserve"> (Среднее профессиональное образование). </w:t>
      </w:r>
      <w:r w:rsidRPr="00A942DF">
        <w:rPr>
          <w:rFonts w:ascii="Times New Roman" w:eastAsia="Times New Roman" w:hAnsi="Times New Roman" w:cs="Times New Roman"/>
          <w:bCs/>
          <w:sz w:val="24"/>
          <w:szCs w:val="24"/>
          <w:lang w:val="en-US" w:eastAsia="ru-RU"/>
        </w:rPr>
        <w:t>ISBN</w:t>
      </w:r>
      <w:r w:rsidRPr="00A942DF">
        <w:rPr>
          <w:rFonts w:ascii="Times New Roman" w:eastAsia="Times New Roman" w:hAnsi="Times New Roman" w:cs="Times New Roman"/>
          <w:bCs/>
          <w:sz w:val="24"/>
          <w:szCs w:val="24"/>
          <w:lang w:eastAsia="ru-RU"/>
        </w:rPr>
        <w:t xml:space="preserve"> 978-5-406-09325-2</w:t>
      </w:r>
    </w:p>
    <w:p w:rsidR="00A942DF" w:rsidRPr="00A942DF" w:rsidRDefault="00A942DF" w:rsidP="00041649">
      <w:pPr>
        <w:numPr>
          <w:ilvl w:val="0"/>
          <w:numId w:val="20"/>
        </w:numPr>
        <w:tabs>
          <w:tab w:val="left" w:pos="993"/>
        </w:tabs>
        <w:spacing w:after="0"/>
        <w:ind w:left="0" w:firstLine="709"/>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Парамонова Т.Н. </w:t>
      </w:r>
      <w:proofErr w:type="spellStart"/>
      <w:r w:rsidRPr="00A942DF">
        <w:rPr>
          <w:rFonts w:ascii="Times New Roman" w:eastAsia="Times New Roman" w:hAnsi="Times New Roman" w:cs="Times New Roman"/>
          <w:sz w:val="24"/>
          <w:szCs w:val="24"/>
          <w:lang w:eastAsia="ru-RU"/>
        </w:rPr>
        <w:t>Мерчандайзинг</w:t>
      </w:r>
      <w:proofErr w:type="spellEnd"/>
      <w:r w:rsidRPr="00A942DF">
        <w:rPr>
          <w:rFonts w:ascii="Times New Roman" w:eastAsia="Times New Roman" w:hAnsi="Times New Roman" w:cs="Times New Roman"/>
          <w:sz w:val="24"/>
          <w:szCs w:val="24"/>
          <w:lang w:eastAsia="ru-RU"/>
        </w:rPr>
        <w:t>: учебное пособие/Т.Н. Парамонова, И.А. Рамазанов.- 5-е изд., стер</w:t>
      </w:r>
      <w:proofErr w:type="gramStart"/>
      <w:r w:rsidRPr="00A942DF">
        <w:rPr>
          <w:rFonts w:ascii="Times New Roman" w:eastAsia="Times New Roman" w:hAnsi="Times New Roman" w:cs="Times New Roman"/>
          <w:sz w:val="24"/>
          <w:szCs w:val="24"/>
          <w:lang w:eastAsia="ru-RU"/>
        </w:rPr>
        <w:t>.-</w:t>
      </w:r>
      <w:proofErr w:type="gramEnd"/>
      <w:r w:rsidRPr="00A942DF">
        <w:rPr>
          <w:rFonts w:ascii="Times New Roman" w:eastAsia="Times New Roman" w:hAnsi="Times New Roman" w:cs="Times New Roman"/>
          <w:sz w:val="24"/>
          <w:szCs w:val="24"/>
          <w:lang w:eastAsia="ru-RU"/>
        </w:rPr>
        <w:t xml:space="preserve">Москва: КНОРУС,2022.-144с. </w:t>
      </w:r>
      <w:r w:rsidRPr="00A942DF">
        <w:rPr>
          <w:rFonts w:ascii="Times New Roman" w:eastAsia="Times New Roman" w:hAnsi="Times New Roman" w:cs="Times New Roman"/>
          <w:sz w:val="24"/>
          <w:szCs w:val="24"/>
          <w:lang w:val="en-US" w:eastAsia="ru-RU"/>
        </w:rPr>
        <w:t>ISBN</w:t>
      </w:r>
      <w:r w:rsidRPr="00A942DF">
        <w:rPr>
          <w:rFonts w:ascii="Times New Roman" w:eastAsia="Times New Roman" w:hAnsi="Times New Roman" w:cs="Times New Roman"/>
          <w:sz w:val="24"/>
          <w:szCs w:val="24"/>
          <w:lang w:eastAsia="ru-RU"/>
        </w:rPr>
        <w:t xml:space="preserve"> 978-5-406-08897-5</w:t>
      </w:r>
    </w:p>
    <w:p w:rsidR="00A942DF" w:rsidRPr="00A942DF" w:rsidRDefault="00A942DF" w:rsidP="00041649">
      <w:pPr>
        <w:numPr>
          <w:ilvl w:val="0"/>
          <w:numId w:val="20"/>
        </w:numPr>
        <w:tabs>
          <w:tab w:val="left" w:pos="993"/>
        </w:tabs>
        <w:spacing w:after="0"/>
        <w:ind w:left="0" w:firstLine="709"/>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Потребительская лояльность: учебник/коллектив авторов; под ред. И.И. </w:t>
      </w:r>
      <w:proofErr w:type="spellStart"/>
      <w:r w:rsidRPr="00A942DF">
        <w:rPr>
          <w:rFonts w:ascii="Times New Roman" w:eastAsia="Times New Roman" w:hAnsi="Times New Roman" w:cs="Times New Roman"/>
          <w:sz w:val="24"/>
          <w:szCs w:val="24"/>
          <w:lang w:eastAsia="ru-RU"/>
        </w:rPr>
        <w:t>Скоробогатых</w:t>
      </w:r>
      <w:proofErr w:type="spellEnd"/>
      <w:r w:rsidRPr="00A942DF">
        <w:rPr>
          <w:rFonts w:ascii="Times New Roman" w:eastAsia="Times New Roman" w:hAnsi="Times New Roman" w:cs="Times New Roman"/>
          <w:sz w:val="24"/>
          <w:szCs w:val="24"/>
          <w:lang w:eastAsia="ru-RU"/>
        </w:rPr>
        <w:t xml:space="preserve">, Р.Р. </w:t>
      </w:r>
      <w:proofErr w:type="spellStart"/>
      <w:r w:rsidRPr="00A942DF">
        <w:rPr>
          <w:rFonts w:ascii="Times New Roman" w:eastAsia="Times New Roman" w:hAnsi="Times New Roman" w:cs="Times New Roman"/>
          <w:sz w:val="24"/>
          <w:szCs w:val="24"/>
          <w:lang w:eastAsia="ru-RU"/>
        </w:rPr>
        <w:t>Сидорчука</w:t>
      </w:r>
      <w:proofErr w:type="spellEnd"/>
      <w:r w:rsidRPr="00A942DF">
        <w:rPr>
          <w:rFonts w:ascii="Times New Roman" w:eastAsia="Times New Roman" w:hAnsi="Times New Roman" w:cs="Times New Roman"/>
          <w:sz w:val="24"/>
          <w:szCs w:val="24"/>
          <w:lang w:eastAsia="ru-RU"/>
        </w:rPr>
        <w:t xml:space="preserve">, И. П. </w:t>
      </w:r>
      <w:proofErr w:type="spellStart"/>
      <w:r w:rsidRPr="00A942DF">
        <w:rPr>
          <w:rFonts w:ascii="Times New Roman" w:eastAsia="Times New Roman" w:hAnsi="Times New Roman" w:cs="Times New Roman"/>
          <w:sz w:val="24"/>
          <w:szCs w:val="24"/>
          <w:lang w:eastAsia="ru-RU"/>
        </w:rPr>
        <w:t>Широченской</w:t>
      </w:r>
      <w:proofErr w:type="spellEnd"/>
      <w:r w:rsidRPr="00A942DF">
        <w:rPr>
          <w:rFonts w:ascii="Times New Roman" w:eastAsia="Times New Roman" w:hAnsi="Times New Roman" w:cs="Times New Roman"/>
          <w:sz w:val="24"/>
          <w:szCs w:val="24"/>
          <w:lang w:eastAsia="ru-RU"/>
        </w:rPr>
        <w:t xml:space="preserve">.- Москва: КНОРУС, 2022.-312с (Аспирантура и Магистратура). </w:t>
      </w:r>
      <w:r w:rsidRPr="00A942DF">
        <w:rPr>
          <w:rFonts w:ascii="Times New Roman" w:eastAsia="Times New Roman" w:hAnsi="Times New Roman" w:cs="Times New Roman"/>
          <w:sz w:val="24"/>
          <w:szCs w:val="24"/>
          <w:lang w:val="en-US" w:eastAsia="ru-RU"/>
        </w:rPr>
        <w:t>ISBN 978- 5-406-09730-4</w:t>
      </w:r>
    </w:p>
    <w:p w:rsidR="00A942DF" w:rsidRPr="00A942DF" w:rsidRDefault="00A942DF" w:rsidP="00A942DF">
      <w:pPr>
        <w:tabs>
          <w:tab w:val="left" w:pos="2940"/>
        </w:tabs>
        <w:spacing w:after="0"/>
        <w:jc w:val="center"/>
        <w:rPr>
          <w:rFonts w:ascii="Times New Roman" w:eastAsia="Times New Roman" w:hAnsi="Times New Roman" w:cs="Times New Roman"/>
          <w:b/>
          <w:bCs/>
          <w:lang w:eastAsia="ru-RU"/>
        </w:rPr>
      </w:pPr>
    </w:p>
    <w:p w:rsidR="00A942DF" w:rsidRPr="00A942DF" w:rsidRDefault="00A942DF" w:rsidP="00A942DF">
      <w:pPr>
        <w:tabs>
          <w:tab w:val="left" w:pos="2940"/>
        </w:tabs>
        <w:spacing w:after="0"/>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lastRenderedPageBreak/>
        <w:t>4. КОНТРОЛЬ И ОЦЕНКА РЕЗУЛЬТАТОВ ОСВОЕНИЯ</w:t>
      </w:r>
    </w:p>
    <w:p w:rsidR="00A942DF" w:rsidRPr="00A942DF" w:rsidRDefault="00A942DF" w:rsidP="00A942DF">
      <w:pPr>
        <w:tabs>
          <w:tab w:val="left" w:pos="2940"/>
        </w:tabs>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ПРОФЕССИОНАЛЬНОГО МОДУЛЯ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4"/>
        <w:gridCol w:w="3439"/>
        <w:gridCol w:w="3220"/>
      </w:tblGrid>
      <w:tr w:rsidR="00A942DF" w:rsidRPr="00A942DF" w:rsidTr="00B900B9">
        <w:trPr>
          <w:trHeight w:val="1098"/>
        </w:trPr>
        <w:tc>
          <w:tcPr>
            <w:tcW w:w="2804" w:type="dxa"/>
            <w:vAlign w:val="center"/>
          </w:tcPr>
          <w:p w:rsidR="00A942DF" w:rsidRPr="00A942DF" w:rsidRDefault="00A942DF" w:rsidP="00A942DF">
            <w:pPr>
              <w:suppressAutoHyphens/>
              <w:spacing w:after="0" w:line="240" w:lineRule="auto"/>
              <w:jc w:val="center"/>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p>
        </w:tc>
        <w:tc>
          <w:tcPr>
            <w:tcW w:w="4029" w:type="dxa"/>
            <w:vAlign w:val="center"/>
          </w:tcPr>
          <w:p w:rsidR="00A942DF" w:rsidRPr="00A942DF" w:rsidRDefault="00A942DF" w:rsidP="00A942DF">
            <w:pPr>
              <w:suppressAutoHyphens/>
              <w:spacing w:after="0" w:line="240" w:lineRule="auto"/>
              <w:jc w:val="center"/>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Критерии оценки</w:t>
            </w:r>
          </w:p>
        </w:tc>
        <w:tc>
          <w:tcPr>
            <w:tcW w:w="2687" w:type="dxa"/>
            <w:vAlign w:val="center"/>
          </w:tcPr>
          <w:p w:rsidR="00A942DF" w:rsidRPr="00A942DF" w:rsidRDefault="00A942DF" w:rsidP="00A942DF">
            <w:pPr>
              <w:suppressAutoHyphens/>
              <w:spacing w:after="0" w:line="240" w:lineRule="auto"/>
              <w:jc w:val="center"/>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Методы оценки</w:t>
            </w:r>
          </w:p>
        </w:tc>
      </w:tr>
      <w:tr w:rsidR="00A942DF" w:rsidRPr="00A942DF" w:rsidTr="00B900B9">
        <w:trPr>
          <w:trHeight w:val="3089"/>
        </w:trPr>
        <w:tc>
          <w:tcPr>
            <w:tcW w:w="2804" w:type="dxa"/>
          </w:tcPr>
          <w:p w:rsidR="0054312F" w:rsidRPr="00A942DF" w:rsidRDefault="00A942DF" w:rsidP="0054312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ПК 3.1. </w:t>
            </w:r>
            <w:r w:rsidR="0054312F" w:rsidRPr="0054312F">
              <w:rPr>
                <w:rFonts w:ascii="Times New Roman" w:eastAsia="Times New Roman" w:hAnsi="Times New Roman" w:cs="Times New Roman"/>
                <w:sz w:val="24"/>
                <w:szCs w:val="24"/>
                <w:lang w:eastAsia="ru-RU"/>
              </w:rPr>
              <w:t>Проводить маркетинговые исследования с использованием инструментов комплекса маркетинга</w:t>
            </w:r>
          </w:p>
          <w:p w:rsidR="00A942DF" w:rsidRPr="00A942DF" w:rsidRDefault="00A942DF" w:rsidP="00A94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029" w:type="dxa"/>
          </w:tcPr>
          <w:p w:rsidR="00A942DF" w:rsidRPr="00A942DF" w:rsidRDefault="00A942DF" w:rsidP="00041649">
            <w:pPr>
              <w:numPr>
                <w:ilvl w:val="0"/>
                <w:numId w:val="11"/>
              </w:numPr>
              <w:pBdr>
                <w:top w:val="nil"/>
                <w:left w:val="nil"/>
                <w:bottom w:val="nil"/>
                <w:right w:val="nil"/>
                <w:between w:val="nil"/>
              </w:pBdr>
              <w:suppressAutoHyphens/>
              <w:spacing w:after="0" w:line="240" w:lineRule="auto"/>
              <w:ind w:left="210" w:hanging="142"/>
              <w:jc w:val="both"/>
              <w:textDirection w:val="btLr"/>
              <w:textAlignment w:val="top"/>
              <w:outlineLvl w:val="0"/>
              <w:rPr>
                <w:rFonts w:ascii="Times New Roman" w:eastAsia="Times New Roman" w:hAnsi="Times New Roman" w:cs="Times New Roman"/>
                <w:color w:val="000000"/>
                <w:position w:val="-1"/>
                <w:sz w:val="24"/>
                <w:szCs w:val="24"/>
                <w:lang w:eastAsia="ru-RU"/>
              </w:rPr>
            </w:pPr>
            <w:r w:rsidRPr="00A942DF">
              <w:rPr>
                <w:rFonts w:ascii="Times New Roman" w:eastAsia="Times New Roman" w:hAnsi="Times New Roman" w:cs="Times New Roman"/>
                <w:sz w:val="24"/>
                <w:szCs w:val="24"/>
                <w:lang w:eastAsia="ru-RU"/>
              </w:rPr>
              <w:t xml:space="preserve">Демонстрирует умения </w:t>
            </w:r>
            <w:r w:rsidRPr="00A942DF">
              <w:rPr>
                <w:rFonts w:ascii="Times New Roman" w:eastAsia="Times New Roman" w:hAnsi="Times New Roman" w:cs="Times New Roman"/>
                <w:color w:val="000000"/>
                <w:position w:val="-1"/>
                <w:sz w:val="24"/>
                <w:szCs w:val="24"/>
                <w:lang w:eastAsia="ru-RU"/>
              </w:rPr>
              <w:t xml:space="preserve">получения и уточнения данных о потенциальных клиентах, </w:t>
            </w:r>
            <w:r w:rsidRPr="00A942DF">
              <w:rPr>
                <w:rFonts w:ascii="Times New Roman" w:eastAsia="Times New Roman" w:hAnsi="Times New Roman" w:cs="Times New Roman"/>
                <w:sz w:val="24"/>
                <w:szCs w:val="24"/>
                <w:lang w:eastAsia="ru-RU"/>
              </w:rPr>
              <w:t>формирования, актуализации клиентской базы, в том числе с использованием системы электронного документооборота, программных продуктов для анализа данных, управления проектами и принятия решений;</w:t>
            </w:r>
          </w:p>
          <w:p w:rsidR="00A942DF" w:rsidRPr="00A942DF" w:rsidRDefault="00A942DF" w:rsidP="00041649">
            <w:pPr>
              <w:numPr>
                <w:ilvl w:val="0"/>
                <w:numId w:val="12"/>
              </w:numPr>
              <w:pBdr>
                <w:top w:val="nil"/>
                <w:left w:val="nil"/>
                <w:bottom w:val="nil"/>
                <w:right w:val="nil"/>
                <w:between w:val="nil"/>
              </w:pBdr>
              <w:suppressAutoHyphens/>
              <w:spacing w:after="0" w:line="240" w:lineRule="auto"/>
              <w:ind w:left="210" w:hanging="142"/>
              <w:jc w:val="both"/>
              <w:textDirection w:val="btLr"/>
              <w:textAlignment w:val="top"/>
              <w:outlineLvl w:val="0"/>
              <w:rPr>
                <w:rFonts w:ascii="Times New Roman" w:eastAsia="Times New Roman" w:hAnsi="Times New Roman" w:cs="Times New Roman"/>
                <w:color w:val="000000"/>
                <w:position w:val="-1"/>
                <w:sz w:val="24"/>
                <w:szCs w:val="24"/>
                <w:lang w:eastAsia="ru-RU"/>
              </w:rPr>
            </w:pPr>
            <w:r w:rsidRPr="00A942DF">
              <w:rPr>
                <w:rFonts w:ascii="Times New Roman" w:eastAsia="Times New Roman" w:hAnsi="Times New Roman" w:cs="Times New Roman"/>
                <w:sz w:val="24"/>
                <w:szCs w:val="24"/>
                <w:lang w:eastAsia="ru-RU"/>
              </w:rPr>
              <w:t>Выделяет приоритетные потребности клиента и фиксирует их в базе данных;</w:t>
            </w:r>
          </w:p>
          <w:p w:rsidR="00A942DF" w:rsidRPr="00A942DF" w:rsidRDefault="00A942DF" w:rsidP="00041649">
            <w:pPr>
              <w:numPr>
                <w:ilvl w:val="0"/>
                <w:numId w:val="12"/>
              </w:numPr>
              <w:pBdr>
                <w:top w:val="nil"/>
                <w:left w:val="nil"/>
                <w:bottom w:val="nil"/>
                <w:right w:val="nil"/>
                <w:between w:val="nil"/>
              </w:pBdr>
              <w:suppressAutoHyphens/>
              <w:spacing w:after="0" w:line="240" w:lineRule="auto"/>
              <w:ind w:left="210" w:hanging="142"/>
              <w:jc w:val="both"/>
              <w:textDirection w:val="btLr"/>
              <w:textAlignment w:val="top"/>
              <w:outlineLvl w:val="0"/>
              <w:rPr>
                <w:rFonts w:ascii="Times New Roman" w:eastAsia="Times New Roman" w:hAnsi="Times New Roman" w:cs="Times New Roman"/>
                <w:color w:val="000000"/>
                <w:position w:val="-1"/>
                <w:sz w:val="24"/>
                <w:szCs w:val="24"/>
                <w:lang w:eastAsia="ru-RU"/>
              </w:rPr>
            </w:pPr>
            <w:r w:rsidRPr="00A942DF">
              <w:rPr>
                <w:rFonts w:ascii="Times New Roman" w:eastAsia="Times New Roman" w:hAnsi="Times New Roman" w:cs="Times New Roman"/>
                <w:color w:val="000000"/>
                <w:position w:val="-1"/>
                <w:sz w:val="24"/>
                <w:szCs w:val="24"/>
                <w:lang w:eastAsia="ru-RU"/>
              </w:rPr>
              <w:t>Использует и анализирует информацию о клиенте для планирования и организации работы с клиентом.</w:t>
            </w:r>
          </w:p>
        </w:tc>
        <w:tc>
          <w:tcPr>
            <w:tcW w:w="2687" w:type="dxa"/>
            <w:vMerge w:val="restart"/>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Устный/письменный опрос.</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Тестирование.</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Проверка правильности выполнения расчетных показателей. Сравнение результатов выполнения задания с эталоном.</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Экспертная оценка результатов выполнения практических </w:t>
            </w:r>
            <w:proofErr w:type="gramStart"/>
            <w:r w:rsidRPr="00A942DF">
              <w:rPr>
                <w:rFonts w:ascii="Times New Roman" w:eastAsia="Times New Roman" w:hAnsi="Times New Roman" w:cs="Times New Roman"/>
                <w:sz w:val="24"/>
                <w:szCs w:val="24"/>
                <w:lang w:eastAsia="ru-RU"/>
              </w:rPr>
              <w:t>кейс-заданий</w:t>
            </w:r>
            <w:proofErr w:type="gramEnd"/>
            <w:r w:rsidRPr="00A942DF">
              <w:rPr>
                <w:rFonts w:ascii="Times New Roman" w:eastAsia="Times New Roman" w:hAnsi="Times New Roman" w:cs="Times New Roman"/>
                <w:sz w:val="24"/>
                <w:szCs w:val="24"/>
                <w:lang w:eastAsia="ru-RU"/>
              </w:rPr>
              <w:t>.</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Экспертная оценка контрольных / проверочных работ.</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Экспертная оценка использования </w:t>
            </w:r>
            <w:proofErr w:type="gramStart"/>
            <w:r w:rsidRPr="00A942DF">
              <w:rPr>
                <w:rFonts w:ascii="Times New Roman" w:eastAsia="Times New Roman" w:hAnsi="Times New Roman" w:cs="Times New Roman"/>
                <w:sz w:val="24"/>
                <w:szCs w:val="24"/>
                <w:lang w:eastAsia="ru-RU"/>
              </w:rPr>
              <w:t>обучающимся</w:t>
            </w:r>
            <w:proofErr w:type="gramEnd"/>
            <w:r w:rsidRPr="00A942DF">
              <w:rPr>
                <w:rFonts w:ascii="Times New Roman" w:eastAsia="Times New Roman" w:hAnsi="Times New Roman" w:cs="Times New Roman"/>
                <w:sz w:val="24"/>
                <w:szCs w:val="24"/>
                <w:lang w:eastAsia="ru-RU"/>
              </w:rPr>
              <w:t xml:space="preserve">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 работ по учебной практике.</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w:t>
            </w:r>
            <w:proofErr w:type="gramStart"/>
            <w:r w:rsidRPr="00A942DF">
              <w:rPr>
                <w:rFonts w:ascii="Times New Roman" w:eastAsia="Times New Roman" w:hAnsi="Times New Roman" w:cs="Times New Roman"/>
                <w:sz w:val="24"/>
                <w:szCs w:val="24"/>
                <w:lang w:eastAsia="ru-RU"/>
              </w:rPr>
              <w:t>о-</w:t>
            </w:r>
            <w:proofErr w:type="gramEnd"/>
            <w:r w:rsidRPr="00A942DF">
              <w:rPr>
                <w:rFonts w:ascii="Times New Roman" w:eastAsia="Times New Roman" w:hAnsi="Times New Roman" w:cs="Times New Roman"/>
                <w:sz w:val="24"/>
                <w:szCs w:val="24"/>
                <w:lang w:eastAsia="ru-RU"/>
              </w:rPr>
              <w:t xml:space="preserve"> практических конференциях.</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Экспертная оценка создания и представления презентаций. </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lastRenderedPageBreak/>
              <w:t>Экспертная 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Экспертная оценка коммуникативной деятельности обучающегося в процессе освоения образовательной программы на практических занятиях, при выполнении работ по учебной практике.</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Экспертная оценка результатов деятельности обучающихся в процессе освоения образовательной программы: </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 на практических занятиях </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 при выполнении работ на различных этапах производственной практики; </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 при проведении экзаменов по профессиональному модулю, в </w:t>
            </w:r>
            <w:proofErr w:type="spellStart"/>
            <w:r w:rsidRPr="00A942DF">
              <w:rPr>
                <w:rFonts w:ascii="Times New Roman" w:eastAsia="Times New Roman" w:hAnsi="Times New Roman" w:cs="Times New Roman"/>
                <w:sz w:val="24"/>
                <w:szCs w:val="24"/>
                <w:lang w:eastAsia="ru-RU"/>
              </w:rPr>
              <w:t>т.ч</w:t>
            </w:r>
            <w:proofErr w:type="spellEnd"/>
            <w:r w:rsidRPr="00A942DF">
              <w:rPr>
                <w:rFonts w:ascii="Times New Roman" w:eastAsia="Times New Roman" w:hAnsi="Times New Roman" w:cs="Times New Roman"/>
                <w:sz w:val="24"/>
                <w:szCs w:val="24"/>
                <w:lang w:eastAsia="ru-RU"/>
              </w:rPr>
              <w:t>. в форме демонстрационного экзамена/профессионального экзамена по оценочным средствам профессионального сообщества.</w:t>
            </w:r>
          </w:p>
        </w:tc>
      </w:tr>
      <w:tr w:rsidR="00A942DF" w:rsidRPr="00A942DF" w:rsidTr="00B900B9">
        <w:tc>
          <w:tcPr>
            <w:tcW w:w="2804" w:type="dxa"/>
          </w:tcPr>
          <w:p w:rsidR="00A942DF" w:rsidRPr="00A942DF" w:rsidRDefault="00A942DF" w:rsidP="0054312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ПК 3.2. </w:t>
            </w:r>
            <w:r w:rsidR="0054312F" w:rsidRPr="0054312F">
              <w:rPr>
                <w:rFonts w:ascii="Times New Roman" w:eastAsia="Times New Roman" w:hAnsi="Times New Roman" w:cs="Times New Roman"/>
                <w:sz w:val="24"/>
                <w:szCs w:val="24"/>
                <w:lang w:eastAsia="ru-RU"/>
              </w:rPr>
              <w:t xml:space="preserve">Разрабатывать предложения по улучшению системы продвижения товаров (услуг) </w:t>
            </w:r>
            <w:proofErr w:type="spellStart"/>
            <w:r w:rsidR="0054312F" w:rsidRPr="0054312F">
              <w:rPr>
                <w:rFonts w:ascii="Times New Roman" w:eastAsia="Times New Roman" w:hAnsi="Times New Roman" w:cs="Times New Roman"/>
                <w:sz w:val="24"/>
                <w:szCs w:val="24"/>
                <w:lang w:eastAsia="ru-RU"/>
              </w:rPr>
              <w:t>организаци</w:t>
            </w:r>
            <w:proofErr w:type="spellEnd"/>
          </w:p>
        </w:tc>
        <w:tc>
          <w:tcPr>
            <w:tcW w:w="4029" w:type="dxa"/>
          </w:tcPr>
          <w:p w:rsidR="00A942DF" w:rsidRPr="00A942DF" w:rsidRDefault="00A942DF" w:rsidP="00041649">
            <w:pPr>
              <w:numPr>
                <w:ilvl w:val="0"/>
                <w:numId w:val="12"/>
              </w:numPr>
              <w:pBdr>
                <w:top w:val="nil"/>
                <w:left w:val="nil"/>
                <w:bottom w:val="nil"/>
                <w:right w:val="nil"/>
                <w:between w:val="nil"/>
              </w:pBdr>
              <w:suppressAutoHyphens/>
              <w:spacing w:after="0" w:line="240" w:lineRule="auto"/>
              <w:ind w:left="210" w:hanging="142"/>
              <w:jc w:val="both"/>
              <w:textDirection w:val="btLr"/>
              <w:textAlignment w:val="top"/>
              <w:outlineLvl w:val="0"/>
              <w:rPr>
                <w:rFonts w:ascii="Times New Roman" w:eastAsia="Times New Roman" w:hAnsi="Times New Roman" w:cs="Times New Roman"/>
                <w:color w:val="000000"/>
                <w:position w:val="-1"/>
                <w:sz w:val="24"/>
                <w:szCs w:val="24"/>
                <w:lang w:eastAsia="ru-RU"/>
              </w:rPr>
            </w:pPr>
            <w:r w:rsidRPr="00A942DF">
              <w:rPr>
                <w:rFonts w:ascii="Times New Roman" w:eastAsia="Times New Roman" w:hAnsi="Times New Roman" w:cs="Times New Roman"/>
                <w:color w:val="000000"/>
                <w:position w:val="-1"/>
                <w:sz w:val="24"/>
                <w:szCs w:val="24"/>
                <w:lang w:eastAsia="ru-RU"/>
              </w:rPr>
              <w:t>Разрабатывает алгоритм установления контактов;</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Формирует </w:t>
            </w:r>
            <w:proofErr w:type="gramStart"/>
            <w:r w:rsidRPr="00A942DF">
              <w:rPr>
                <w:rFonts w:ascii="Times New Roman" w:eastAsia="Times New Roman" w:hAnsi="Times New Roman" w:cs="Times New Roman"/>
                <w:sz w:val="24"/>
                <w:szCs w:val="24"/>
                <w:lang w:eastAsia="ru-RU"/>
              </w:rPr>
              <w:t>коммерческие</w:t>
            </w:r>
            <w:proofErr w:type="gramEnd"/>
            <w:r w:rsidRPr="00A942DF">
              <w:rPr>
                <w:rFonts w:ascii="Times New Roman" w:eastAsia="Times New Roman" w:hAnsi="Times New Roman" w:cs="Times New Roman"/>
                <w:sz w:val="24"/>
                <w:szCs w:val="24"/>
                <w:lang w:eastAsia="ru-RU"/>
              </w:rPr>
              <w:t xml:space="preserve"> предложений по продаже товаров;</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Информирует клиентов о технических характеристиках и потребительских свойствах товаров в доступной форме;</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Использует профессиональные и технические термины, поясняет их в случае необходимости;</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Планирует и проводит презентацию продукции для клиента с учетом его потребностей;</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Применяет приемы работы с возражениями клиента;</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Выбирает и обосновывает методы завершения сделки;</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Определяет алгоритм </w:t>
            </w:r>
            <w:r w:rsidRPr="00A942DF">
              <w:rPr>
                <w:rFonts w:ascii="Times New Roman" w:eastAsia="Times New Roman" w:hAnsi="Times New Roman" w:cs="Times New Roman"/>
                <w:sz w:val="24"/>
                <w:szCs w:val="24"/>
                <w:lang w:eastAsia="ru-RU"/>
              </w:rPr>
              <w:lastRenderedPageBreak/>
              <w:t>выдачи и документального оформления товара клиенту.</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lastRenderedPageBreak/>
              <w:t>ПК 3.3. Обеспечивать эффективное взаимодействие с клиентами (покупателями) в процессе продажи товаров, в том числе с использование специализированных программных продуктов</w:t>
            </w:r>
          </w:p>
        </w:tc>
        <w:tc>
          <w:tcPr>
            <w:tcW w:w="4029" w:type="dxa"/>
            <w:tcBorders>
              <w:top w:val="single" w:sz="4" w:space="0" w:color="auto"/>
              <w:left w:val="single" w:sz="4" w:space="0" w:color="auto"/>
              <w:bottom w:val="single" w:sz="4" w:space="0" w:color="auto"/>
            </w:tcBorders>
          </w:tcPr>
          <w:p w:rsidR="00A942DF" w:rsidRPr="00A942DF" w:rsidRDefault="00A942DF" w:rsidP="00041649">
            <w:pPr>
              <w:widowControl w:val="0"/>
              <w:numPr>
                <w:ilvl w:val="0"/>
                <w:numId w:val="1"/>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Опознает признаки неудовлетворенности клиента качеством предоставления услуг;</w:t>
            </w:r>
          </w:p>
          <w:p w:rsidR="00A942DF" w:rsidRPr="00A942DF" w:rsidRDefault="00A942DF" w:rsidP="00041649">
            <w:pPr>
              <w:widowControl w:val="0"/>
              <w:numPr>
                <w:ilvl w:val="0"/>
                <w:numId w:val="1"/>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Суммирует </w:t>
            </w:r>
            <w:proofErr w:type="gramStart"/>
            <w:r w:rsidRPr="00A942DF">
              <w:rPr>
                <w:rFonts w:ascii="Times New Roman" w:eastAsia="Times New Roman" w:hAnsi="Times New Roman" w:cs="Times New Roman"/>
                <w:sz w:val="24"/>
                <w:szCs w:val="24"/>
                <w:lang w:eastAsia="ru-RU"/>
              </w:rPr>
              <w:t>выгоды</w:t>
            </w:r>
            <w:proofErr w:type="gramEnd"/>
            <w:r w:rsidRPr="00A942DF">
              <w:rPr>
                <w:rFonts w:ascii="Times New Roman" w:eastAsia="Times New Roman" w:hAnsi="Times New Roman" w:cs="Times New Roman"/>
                <w:sz w:val="24"/>
                <w:szCs w:val="24"/>
                <w:lang w:eastAsia="ru-RU"/>
              </w:rPr>
              <w:t xml:space="preserve"> и предлагать план действий клиенту;</w:t>
            </w:r>
          </w:p>
          <w:p w:rsidR="00A942DF" w:rsidRPr="00A942DF" w:rsidRDefault="00A942DF" w:rsidP="00041649">
            <w:pPr>
              <w:widowControl w:val="0"/>
              <w:numPr>
                <w:ilvl w:val="0"/>
                <w:numId w:val="1"/>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Демонстрирует способность урегулирования спорных вопросов, претензий клиентов.</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i/>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ПК 3.4. Реализовывать мероприятия для обеспечения выполнения плана продаж;</w:t>
            </w:r>
          </w:p>
        </w:tc>
        <w:tc>
          <w:tcPr>
            <w:tcW w:w="4029" w:type="dxa"/>
            <w:tcBorders>
              <w:top w:val="single" w:sz="4" w:space="0" w:color="auto"/>
              <w:left w:val="single" w:sz="4" w:space="0" w:color="auto"/>
              <w:bottom w:val="single" w:sz="4" w:space="0" w:color="auto"/>
            </w:tcBorders>
          </w:tcPr>
          <w:p w:rsidR="00A942DF" w:rsidRPr="00A942DF" w:rsidRDefault="00A942DF" w:rsidP="00041649">
            <w:pPr>
              <w:widowControl w:val="0"/>
              <w:numPr>
                <w:ilvl w:val="0"/>
                <w:numId w:val="1"/>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Планирует объемы собственных продаж;</w:t>
            </w:r>
          </w:p>
          <w:p w:rsidR="00A942DF" w:rsidRPr="00A942DF" w:rsidRDefault="00A942DF" w:rsidP="00041649">
            <w:pPr>
              <w:widowControl w:val="0"/>
              <w:numPr>
                <w:ilvl w:val="0"/>
                <w:numId w:val="1"/>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Разрабатывает мероприятия по выполнению плана продаж;</w:t>
            </w:r>
          </w:p>
          <w:p w:rsidR="00A942DF" w:rsidRPr="00A942DF" w:rsidRDefault="00A942DF" w:rsidP="00041649">
            <w:pPr>
              <w:widowControl w:val="0"/>
              <w:numPr>
                <w:ilvl w:val="0"/>
                <w:numId w:val="1"/>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Анализирует выполнения плана продаж.</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ПК 3.5. Обеспечивать реализацию мероприятий по стимулированию покупательского спроса </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16"/>
              </w:numPr>
              <w:spacing w:after="0" w:line="240" w:lineRule="auto"/>
              <w:ind w:left="210" w:hanging="210"/>
              <w:contextualSpacing/>
              <w:jc w:val="both"/>
              <w:rPr>
                <w:rFonts w:ascii="Times New Roman" w:eastAsia="Times New Roman" w:hAnsi="Times New Roman" w:cs="Times New Roman"/>
                <w:bCs/>
                <w:sz w:val="24"/>
                <w:szCs w:val="24"/>
              </w:rPr>
            </w:pPr>
            <w:r w:rsidRPr="00A942DF">
              <w:rPr>
                <w:rFonts w:ascii="Times New Roman" w:eastAsia="Times New Roman" w:hAnsi="Times New Roman" w:cs="Times New Roman"/>
                <w:sz w:val="24"/>
                <w:szCs w:val="24"/>
                <w:lang w:eastAsia="ru-RU"/>
              </w:rPr>
              <w:t>Предлагает способы информирования клиентов о текущих маркетинговых акциях, новых товарах, услугах и технологиях;</w:t>
            </w:r>
          </w:p>
          <w:p w:rsidR="00A942DF" w:rsidRPr="00A942DF" w:rsidRDefault="00A942DF" w:rsidP="00041649">
            <w:pPr>
              <w:widowControl w:val="0"/>
              <w:numPr>
                <w:ilvl w:val="0"/>
                <w:numId w:val="16"/>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Применяет методы стимулирования клиентов на заключение сделки.</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i/>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ПК 3.6. Осуществлять контроль состояния товарных запасов, в том числе с применением программных продуктов</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15"/>
              </w:numPr>
              <w:spacing w:after="0" w:line="240" w:lineRule="auto"/>
              <w:ind w:left="210" w:hanging="210"/>
              <w:jc w:val="both"/>
              <w:rPr>
                <w:rFonts w:ascii="Times New Roman" w:eastAsia="Times New Roman" w:hAnsi="Times New Roman" w:cs="Times New Roman"/>
                <w:sz w:val="24"/>
                <w:szCs w:val="24"/>
              </w:rPr>
            </w:pPr>
            <w:r w:rsidRPr="00A942DF">
              <w:rPr>
                <w:rFonts w:ascii="Times New Roman" w:eastAsia="Times New Roman" w:hAnsi="Times New Roman" w:cs="Times New Roman"/>
                <w:bCs/>
                <w:sz w:val="24"/>
                <w:szCs w:val="24"/>
              </w:rPr>
              <w:t xml:space="preserve">Анализирует товарные запасы по предоставленным данным </w:t>
            </w:r>
            <w:r w:rsidRPr="00A942DF">
              <w:rPr>
                <w:rFonts w:ascii="Times New Roman" w:eastAsia="Times New Roman" w:hAnsi="Times New Roman" w:cs="Times New Roman"/>
                <w:sz w:val="24"/>
                <w:szCs w:val="24"/>
                <w:lang w:eastAsia="ru-RU"/>
              </w:rPr>
              <w:t>с применением программных продуктов</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rPr>
          <w:trHeight w:val="415"/>
        </w:trPr>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ПК 3.7. Организовывать продажи инфокоммуникационных систем и (или) их составляющих в новых каналах сбыта, в том числе с использованием цифровых и информационных технологий</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13"/>
              </w:numPr>
              <w:spacing w:after="0" w:line="240" w:lineRule="auto"/>
              <w:ind w:left="210" w:hanging="210"/>
              <w:jc w:val="both"/>
              <w:rPr>
                <w:rFonts w:ascii="Times New Roman" w:eastAsia="Times New Roman" w:hAnsi="Times New Roman" w:cs="Times New Roman"/>
                <w:sz w:val="24"/>
                <w:szCs w:val="24"/>
              </w:rPr>
            </w:pPr>
            <w:r w:rsidRPr="00A942DF">
              <w:rPr>
                <w:rFonts w:ascii="Times New Roman" w:eastAsia="Times New Roman" w:hAnsi="Times New Roman" w:cs="Times New Roman"/>
                <w:sz w:val="24"/>
                <w:szCs w:val="24"/>
              </w:rPr>
              <w:t>Проводит анализ эффективности управления портфелем клиентов на основе исходных данных;</w:t>
            </w:r>
          </w:p>
          <w:p w:rsidR="00A942DF" w:rsidRPr="00A942DF" w:rsidRDefault="00A942DF" w:rsidP="00041649">
            <w:pPr>
              <w:numPr>
                <w:ilvl w:val="0"/>
                <w:numId w:val="13"/>
              </w:numPr>
              <w:spacing w:after="0" w:line="240" w:lineRule="auto"/>
              <w:ind w:left="210" w:hanging="210"/>
              <w:jc w:val="both"/>
              <w:rPr>
                <w:rFonts w:ascii="Times New Roman" w:eastAsia="Times New Roman" w:hAnsi="Times New Roman" w:cs="Times New Roman"/>
                <w:bCs/>
                <w:sz w:val="24"/>
                <w:szCs w:val="24"/>
              </w:rPr>
            </w:pPr>
            <w:r w:rsidRPr="00A942DF">
              <w:rPr>
                <w:rFonts w:ascii="Times New Roman" w:eastAsia="Times New Roman" w:hAnsi="Times New Roman" w:cs="Times New Roman"/>
                <w:bCs/>
                <w:sz w:val="24"/>
                <w:szCs w:val="24"/>
              </w:rPr>
              <w:t xml:space="preserve">Составляет аналитический отчет по продажам с применением </w:t>
            </w:r>
            <w:r w:rsidRPr="00A942DF">
              <w:rPr>
                <w:rFonts w:ascii="Times New Roman" w:eastAsia="Times New Roman" w:hAnsi="Times New Roman" w:cs="Times New Roman"/>
                <w:sz w:val="24"/>
                <w:szCs w:val="24"/>
                <w:lang w:eastAsia="ru-RU"/>
              </w:rPr>
              <w:t xml:space="preserve">специализированных программных продуктов </w:t>
            </w:r>
            <w:r w:rsidRPr="00A942DF">
              <w:rPr>
                <w:rFonts w:ascii="Times New Roman" w:eastAsia="Times New Roman" w:hAnsi="Times New Roman" w:cs="Times New Roman"/>
                <w:bCs/>
                <w:sz w:val="24"/>
                <w:szCs w:val="24"/>
              </w:rPr>
              <w:t>для создания аналитических отчетов.</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rPr>
          <w:trHeight w:val="415"/>
        </w:trPr>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ПК 3.8. Организовывать послепродажное консультационно-информационное сопровождение клиентов, в том числе с использованием </w:t>
            </w:r>
            <w:r w:rsidRPr="00A942DF">
              <w:rPr>
                <w:rFonts w:ascii="Times New Roman" w:eastAsia="Times New Roman" w:hAnsi="Times New Roman" w:cs="Times New Roman"/>
                <w:sz w:val="24"/>
                <w:szCs w:val="24"/>
                <w:lang w:eastAsia="ru-RU"/>
              </w:rPr>
              <w:lastRenderedPageBreak/>
              <w:t>цифровых и информационных технологий</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14"/>
              </w:numPr>
              <w:spacing w:after="0" w:line="240" w:lineRule="auto"/>
              <w:ind w:left="210" w:hanging="210"/>
              <w:jc w:val="both"/>
              <w:rPr>
                <w:rFonts w:ascii="Times New Roman" w:eastAsia="Times New Roman" w:hAnsi="Times New Roman" w:cs="Times New Roman"/>
                <w:color w:val="000000"/>
                <w:position w:val="-1"/>
                <w:sz w:val="24"/>
                <w:szCs w:val="24"/>
                <w:lang w:eastAsia="ru-RU"/>
              </w:rPr>
            </w:pPr>
            <w:r w:rsidRPr="00A942DF">
              <w:rPr>
                <w:rFonts w:ascii="Times New Roman" w:eastAsia="Times New Roman" w:hAnsi="Times New Roman" w:cs="Times New Roman"/>
                <w:color w:val="000000"/>
                <w:position w:val="-1"/>
                <w:sz w:val="24"/>
                <w:szCs w:val="24"/>
                <w:lang w:eastAsia="ru-RU"/>
              </w:rPr>
              <w:lastRenderedPageBreak/>
              <w:t>Составляет мероприятия по организации послепродажного обслуживания;</w:t>
            </w:r>
          </w:p>
          <w:p w:rsidR="00A942DF" w:rsidRPr="00A942DF" w:rsidRDefault="00A942DF" w:rsidP="00041649">
            <w:pPr>
              <w:numPr>
                <w:ilvl w:val="0"/>
                <w:numId w:val="14"/>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Разрабатывает информационные материалы для послепродажного </w:t>
            </w:r>
            <w:r w:rsidRPr="00A942DF">
              <w:rPr>
                <w:rFonts w:ascii="Times New Roman" w:eastAsia="Times New Roman" w:hAnsi="Times New Roman" w:cs="Times New Roman"/>
                <w:sz w:val="24"/>
                <w:szCs w:val="24"/>
                <w:lang w:eastAsia="ru-RU"/>
              </w:rPr>
              <w:lastRenderedPageBreak/>
              <w:t>консультационно-информационного сопровождения клиента.</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roofErr w:type="gramStart"/>
            <w:r w:rsidRPr="00A942DF">
              <w:rPr>
                <w:rFonts w:ascii="Times New Roman" w:eastAsia="Times New Roman" w:hAnsi="Times New Roman" w:cs="Times New Roman"/>
                <w:sz w:val="24"/>
                <w:szCs w:val="24"/>
                <w:lang w:eastAsia="ru-RU"/>
              </w:rPr>
              <w:lastRenderedPageBreak/>
              <w:t>ОК</w:t>
            </w:r>
            <w:proofErr w:type="gramEnd"/>
            <w:r w:rsidRPr="00A942DF">
              <w:rPr>
                <w:rFonts w:ascii="Times New Roman" w:eastAsia="Times New Roman"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2"/>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Распознает, анализирует задачу и/или проблему в профессиональном и/или социальном контексте; </w:t>
            </w:r>
          </w:p>
          <w:p w:rsidR="00A942DF" w:rsidRPr="00A942DF" w:rsidRDefault="00A942DF" w:rsidP="00041649">
            <w:pPr>
              <w:numPr>
                <w:ilvl w:val="0"/>
                <w:numId w:val="2"/>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Выделяет составные части и определяет этапы решения задачи; </w:t>
            </w:r>
          </w:p>
          <w:p w:rsidR="00A942DF" w:rsidRPr="00A942DF" w:rsidRDefault="00A942DF" w:rsidP="00041649">
            <w:pPr>
              <w:numPr>
                <w:ilvl w:val="0"/>
                <w:numId w:val="2"/>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Выявляет и эффективно осуществляет поиск информации, необходимой для решения задачи и/или проблемы; </w:t>
            </w:r>
          </w:p>
          <w:p w:rsidR="00A942DF" w:rsidRPr="00A942DF" w:rsidRDefault="00A942DF" w:rsidP="00041649">
            <w:pPr>
              <w:numPr>
                <w:ilvl w:val="0"/>
                <w:numId w:val="2"/>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Составляет план действия и определяет необходимые ресурсы;</w:t>
            </w:r>
          </w:p>
          <w:p w:rsidR="00A942DF" w:rsidRPr="00A942DF" w:rsidRDefault="00A942DF" w:rsidP="00041649">
            <w:pPr>
              <w:numPr>
                <w:ilvl w:val="0"/>
                <w:numId w:val="2"/>
              </w:numPr>
              <w:spacing w:after="0" w:line="240" w:lineRule="auto"/>
              <w:ind w:left="210" w:hanging="210"/>
              <w:jc w:val="both"/>
              <w:rPr>
                <w:rFonts w:ascii="Times New Roman" w:eastAsia="Times New Roman" w:hAnsi="Times New Roman" w:cs="Times New Roman"/>
                <w:sz w:val="24"/>
                <w:szCs w:val="24"/>
                <w:lang w:eastAsia="ru-RU"/>
              </w:rPr>
            </w:pPr>
            <w:proofErr w:type="gramStart"/>
            <w:r w:rsidRPr="00A942DF">
              <w:rPr>
                <w:rFonts w:ascii="Times New Roman" w:eastAsia="Times New Roman" w:hAnsi="Times New Roman" w:cs="Times New Roman"/>
                <w:sz w:val="24"/>
                <w:szCs w:val="24"/>
                <w:lang w:eastAsia="ru-RU"/>
              </w:rPr>
              <w:t xml:space="preserve">Демонстрирует владение актуальными методами работы в профессиональной и смежных сферах; </w:t>
            </w:r>
            <w:proofErr w:type="gramEnd"/>
          </w:p>
          <w:p w:rsidR="00A942DF" w:rsidRPr="00A942DF" w:rsidRDefault="00A942DF" w:rsidP="00041649">
            <w:pPr>
              <w:numPr>
                <w:ilvl w:val="0"/>
                <w:numId w:val="2"/>
              </w:numPr>
              <w:spacing w:after="0" w:line="240" w:lineRule="auto"/>
              <w:ind w:left="210" w:hanging="210"/>
              <w:jc w:val="both"/>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sz w:val="24"/>
                <w:szCs w:val="24"/>
                <w:lang w:eastAsia="ru-RU"/>
              </w:rPr>
              <w:t>Реализует составленный план и оценивает результат и последствия своих действий (самостоятельно или с помощью наставника).</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roofErr w:type="gramStart"/>
            <w:r w:rsidRPr="00A942DF">
              <w:rPr>
                <w:rFonts w:ascii="Times New Roman" w:eastAsia="Times New Roman" w:hAnsi="Times New Roman" w:cs="Times New Roman"/>
                <w:sz w:val="24"/>
                <w:szCs w:val="24"/>
                <w:lang w:eastAsia="ru-RU"/>
              </w:rPr>
              <w:t>ОК</w:t>
            </w:r>
            <w:proofErr w:type="gramEnd"/>
            <w:r w:rsidRPr="00A942DF">
              <w:rPr>
                <w:rFonts w:ascii="Times New Roman" w:eastAsia="Times New Roman" w:hAnsi="Times New Roman" w:cs="Times New Roman"/>
                <w:sz w:val="24"/>
                <w:szCs w:val="24"/>
                <w:lang w:eastAsia="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3"/>
              </w:numPr>
              <w:spacing w:after="0" w:line="240" w:lineRule="auto"/>
              <w:ind w:left="210" w:hanging="210"/>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 xml:space="preserve">Определяет задачи для поиска информации, необходимые источники и планирует процесс поиска; </w:t>
            </w:r>
          </w:p>
          <w:p w:rsidR="00A942DF" w:rsidRPr="00A942DF" w:rsidRDefault="00A942DF" w:rsidP="00041649">
            <w:pPr>
              <w:numPr>
                <w:ilvl w:val="0"/>
                <w:numId w:val="3"/>
              </w:numPr>
              <w:spacing w:after="0" w:line="240" w:lineRule="auto"/>
              <w:ind w:left="210" w:hanging="210"/>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 xml:space="preserve">Структурирует получаемую информацию, выделяет наиболее </w:t>
            </w:r>
            <w:proofErr w:type="gramStart"/>
            <w:r w:rsidRPr="00A942DF">
              <w:rPr>
                <w:rFonts w:ascii="Times New Roman" w:eastAsia="Times New Roman" w:hAnsi="Times New Roman" w:cs="Times New Roman"/>
                <w:iCs/>
                <w:sz w:val="24"/>
                <w:szCs w:val="24"/>
                <w:lang w:eastAsia="ru-RU"/>
              </w:rPr>
              <w:t>значимое</w:t>
            </w:r>
            <w:proofErr w:type="gramEnd"/>
            <w:r w:rsidRPr="00A942DF">
              <w:rPr>
                <w:rFonts w:ascii="Times New Roman" w:eastAsia="Times New Roman" w:hAnsi="Times New Roman" w:cs="Times New Roman"/>
                <w:iCs/>
                <w:sz w:val="24"/>
                <w:szCs w:val="24"/>
                <w:lang w:eastAsia="ru-RU"/>
              </w:rPr>
              <w:t xml:space="preserve"> в перечне информации и оценивает практическую значимость результатов поиска; </w:t>
            </w:r>
          </w:p>
          <w:p w:rsidR="00A942DF" w:rsidRPr="00A942DF" w:rsidRDefault="00A942DF" w:rsidP="00041649">
            <w:pPr>
              <w:numPr>
                <w:ilvl w:val="0"/>
                <w:numId w:val="3"/>
              </w:numPr>
              <w:spacing w:after="0" w:line="240" w:lineRule="auto"/>
              <w:ind w:left="210" w:hanging="210"/>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Оформляет результаты поиска, применяя средства информационных технологий для решения профессиональных задач; используя современное программное обеспечение и различные цифровые средства для решения профессиональных задач.</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roofErr w:type="gramStart"/>
            <w:r w:rsidRPr="00A942DF">
              <w:rPr>
                <w:rFonts w:ascii="Times New Roman" w:eastAsia="Times New Roman" w:hAnsi="Times New Roman" w:cs="Times New Roman"/>
                <w:sz w:val="24"/>
                <w:szCs w:val="24"/>
                <w:lang w:eastAsia="ru-RU"/>
              </w:rPr>
              <w:t>ОК</w:t>
            </w:r>
            <w:proofErr w:type="gramEnd"/>
            <w:r w:rsidRPr="00A942DF">
              <w:rPr>
                <w:rFonts w:ascii="Times New Roman" w:eastAsia="Times New Roman" w:hAnsi="Times New Roman" w:cs="Times New Roman"/>
                <w:sz w:val="24"/>
                <w:szCs w:val="24"/>
                <w:lang w:eastAsia="ru-RU"/>
              </w:rPr>
              <w:t xml:space="preserve"> 04. Эффективно взаимодействовать и работать в коллективе и команде</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4"/>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Демонстрирует умения организовывать работу коллектива и команды; </w:t>
            </w:r>
          </w:p>
          <w:p w:rsidR="00A942DF" w:rsidRPr="00A942DF" w:rsidRDefault="00A942DF" w:rsidP="00041649">
            <w:pPr>
              <w:numPr>
                <w:ilvl w:val="0"/>
                <w:numId w:val="4"/>
              </w:numPr>
              <w:spacing w:after="0" w:line="240" w:lineRule="auto"/>
              <w:ind w:left="210" w:hanging="210"/>
              <w:jc w:val="both"/>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sz w:val="24"/>
                <w:szCs w:val="24"/>
                <w:lang w:eastAsia="ru-RU"/>
              </w:rPr>
              <w:t xml:space="preserve">В ходе профессиональной </w:t>
            </w:r>
            <w:r w:rsidRPr="00A942DF">
              <w:rPr>
                <w:rFonts w:ascii="Times New Roman" w:eastAsia="Times New Roman" w:hAnsi="Times New Roman" w:cs="Times New Roman"/>
                <w:sz w:val="24"/>
                <w:szCs w:val="24"/>
                <w:lang w:eastAsia="ru-RU"/>
              </w:rPr>
              <w:lastRenderedPageBreak/>
              <w:t>деятельности взаимодействует с коллегами, руководством, клиентами в ходе, опираясь на знания психологических основ.</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roofErr w:type="gramStart"/>
            <w:r w:rsidRPr="00A942DF">
              <w:rPr>
                <w:rFonts w:ascii="Times New Roman" w:eastAsia="Times New Roman" w:hAnsi="Times New Roman" w:cs="Times New Roman"/>
                <w:sz w:val="24"/>
                <w:szCs w:val="24"/>
                <w:lang w:eastAsia="ru-RU"/>
              </w:rPr>
              <w:lastRenderedPageBreak/>
              <w:t>ОК</w:t>
            </w:r>
            <w:proofErr w:type="gramEnd"/>
            <w:r w:rsidRPr="00A942DF">
              <w:rPr>
                <w:rFonts w:ascii="Times New Roman" w:eastAsia="Times New Roman" w:hAnsi="Times New Roman" w:cs="Times New Roman"/>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5"/>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Грамотно излагает свои мысли и оформляет документы по профессиональной тематике на государственном языке в соответствие с установленными правилами;</w:t>
            </w:r>
          </w:p>
          <w:p w:rsidR="00A942DF" w:rsidRPr="00A942DF" w:rsidRDefault="00A942DF" w:rsidP="00041649">
            <w:pPr>
              <w:numPr>
                <w:ilvl w:val="0"/>
                <w:numId w:val="5"/>
              </w:numPr>
              <w:spacing w:after="0" w:line="240" w:lineRule="auto"/>
              <w:ind w:left="210" w:hanging="210"/>
              <w:jc w:val="both"/>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sz w:val="24"/>
                <w:szCs w:val="24"/>
                <w:lang w:eastAsia="ru-RU"/>
              </w:rPr>
              <w:t>Демонстрирует толерантность в рабочем коллективе.</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roofErr w:type="gramStart"/>
            <w:r w:rsidRPr="00A942DF">
              <w:rPr>
                <w:rFonts w:ascii="Times New Roman" w:eastAsia="Times New Roman" w:hAnsi="Times New Roman" w:cs="Times New Roman"/>
                <w:sz w:val="24"/>
                <w:szCs w:val="24"/>
                <w:lang w:eastAsia="ru-RU"/>
              </w:rPr>
              <w:t>ОК</w:t>
            </w:r>
            <w:proofErr w:type="gramEnd"/>
            <w:r w:rsidRPr="00A942DF">
              <w:rPr>
                <w:rFonts w:ascii="Times New Roman" w:eastAsia="Times New Roman" w:hAnsi="Times New Roman" w:cs="Times New Roman"/>
                <w:sz w:val="24"/>
                <w:szCs w:val="24"/>
                <w:lang w:eastAsia="ru-RU"/>
              </w:rPr>
              <w:t xml:space="preserve"> 09. Пользоваться профессиональной документацией на государственном и иностранном языках</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6"/>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Понимает общий смысл четко произнесенных высказываний на известные темы и тексты на базовые профессиональные темы;</w:t>
            </w:r>
          </w:p>
          <w:p w:rsidR="00A942DF" w:rsidRPr="00A942DF" w:rsidRDefault="00A942DF" w:rsidP="00041649">
            <w:pPr>
              <w:numPr>
                <w:ilvl w:val="0"/>
                <w:numId w:val="6"/>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 Участвует в диалогах на знакомые общие и профессиональные темы;</w:t>
            </w:r>
          </w:p>
          <w:p w:rsidR="00A942DF" w:rsidRPr="00A942DF" w:rsidRDefault="00A942DF" w:rsidP="00041649">
            <w:pPr>
              <w:numPr>
                <w:ilvl w:val="0"/>
                <w:numId w:val="6"/>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Строит простые высказывания о себе и о своей профессиональной деятельности; </w:t>
            </w:r>
          </w:p>
          <w:p w:rsidR="00A942DF" w:rsidRPr="00A942DF" w:rsidRDefault="00A942DF" w:rsidP="00041649">
            <w:pPr>
              <w:numPr>
                <w:ilvl w:val="0"/>
                <w:numId w:val="6"/>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Кратко обосновывает и объясняет свои действия; </w:t>
            </w:r>
          </w:p>
          <w:p w:rsidR="00A942DF" w:rsidRPr="00A942DF" w:rsidRDefault="00A942DF" w:rsidP="00041649">
            <w:pPr>
              <w:numPr>
                <w:ilvl w:val="0"/>
                <w:numId w:val="6"/>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Пишет простые связные сообщения на знакомые или интересующие профессиональные темы.</w:t>
            </w:r>
          </w:p>
        </w:tc>
        <w:tc>
          <w:tcPr>
            <w:tcW w:w="2687" w:type="dxa"/>
            <w:vMerge/>
            <w:tcBorders>
              <w:bottom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bl>
    <w:p w:rsidR="00A942DF" w:rsidRPr="00A942DF" w:rsidRDefault="00A942DF" w:rsidP="00A942DF">
      <w:pPr>
        <w:rPr>
          <w:rFonts w:ascii="Calibri" w:eastAsia="Times New Roman" w:hAnsi="Calibri" w:cs="Times New Roman"/>
          <w:lang w:eastAsia="ru-RU"/>
        </w:rPr>
      </w:pPr>
    </w:p>
    <w:p w:rsidR="00731EF0" w:rsidRDefault="00A942DF" w:rsidP="00A942DF">
      <w:r w:rsidRPr="00A942DF">
        <w:rPr>
          <w:rFonts w:ascii="Calibri" w:eastAsia="Times New Roman" w:hAnsi="Calibri" w:cs="Times New Roman"/>
        </w:rPr>
        <w:br w:type="page"/>
      </w:r>
    </w:p>
    <w:sectPr w:rsidR="00731EF0" w:rsidSect="00FC3D0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7BB" w:rsidRDefault="002957BB" w:rsidP="00A942DF">
      <w:pPr>
        <w:spacing w:after="0" w:line="240" w:lineRule="auto"/>
      </w:pPr>
      <w:r>
        <w:separator/>
      </w:r>
    </w:p>
  </w:endnote>
  <w:endnote w:type="continuationSeparator" w:id="0">
    <w:p w:rsidR="002957BB" w:rsidRDefault="002957BB" w:rsidP="00A94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etica Neue">
    <w:altName w:val="Times New Roman"/>
    <w:charset w:val="CC"/>
    <w:family w:val="roman"/>
    <w:pitch w:val="variable"/>
  </w:font>
  <w:font w:name="DejaVu Sans">
    <w:charset w:val="CC"/>
    <w:family w:val="swiss"/>
    <w:pitch w:val="variable"/>
    <w:sig w:usb0="E7002EFF" w:usb1="D200FDFF" w:usb2="0A246029" w:usb3="00000000" w:csb0="000001FF" w:csb1="00000000"/>
  </w:font>
  <w:font w:name="PT Astra Serif">
    <w:altName w:val="Times New Roman"/>
    <w:charset w:val="CC"/>
    <w:family w:val="roman"/>
    <w:pitch w:val="variable"/>
    <w:sig w:usb0="00000207"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B65" w:rsidRDefault="00FC3D03" w:rsidP="00B900B9">
    <w:pPr>
      <w:pStyle w:val="a7"/>
      <w:framePr w:wrap="around" w:vAnchor="text" w:hAnchor="margin" w:xAlign="right" w:y="1"/>
      <w:rPr>
        <w:rStyle w:val="a9"/>
      </w:rPr>
    </w:pPr>
    <w:r>
      <w:rPr>
        <w:rStyle w:val="a9"/>
      </w:rPr>
      <w:fldChar w:fldCharType="begin"/>
    </w:r>
    <w:r w:rsidR="00243B65">
      <w:rPr>
        <w:rStyle w:val="a9"/>
      </w:rPr>
      <w:instrText xml:space="preserve">PAGE  </w:instrText>
    </w:r>
    <w:r>
      <w:rPr>
        <w:rStyle w:val="a9"/>
      </w:rPr>
      <w:fldChar w:fldCharType="end"/>
    </w:r>
  </w:p>
  <w:p w:rsidR="00243B65" w:rsidRDefault="00243B65" w:rsidP="00B900B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B65" w:rsidRDefault="00FC3D03" w:rsidP="00B900B9">
    <w:pPr>
      <w:pStyle w:val="a7"/>
      <w:jc w:val="right"/>
    </w:pPr>
    <w:r>
      <w:fldChar w:fldCharType="begin"/>
    </w:r>
    <w:r w:rsidR="00243B65">
      <w:instrText>PAGE   \* MERGEFORMAT</w:instrText>
    </w:r>
    <w:r>
      <w:fldChar w:fldCharType="separate"/>
    </w:r>
    <w:r w:rsidR="003E7F49">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7BB" w:rsidRDefault="002957BB" w:rsidP="00A942DF">
      <w:pPr>
        <w:spacing w:after="0" w:line="240" w:lineRule="auto"/>
      </w:pPr>
      <w:r>
        <w:separator/>
      </w:r>
    </w:p>
  </w:footnote>
  <w:footnote w:type="continuationSeparator" w:id="0">
    <w:p w:rsidR="002957BB" w:rsidRDefault="002957BB" w:rsidP="00A942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decimal"/>
      <w:pStyle w:val="a"/>
      <w:lvlText w:val="%1."/>
      <w:lvlJc w:val="left"/>
      <w:pPr>
        <w:tabs>
          <w:tab w:val="num" w:pos="1984"/>
        </w:tabs>
        <w:ind w:left="1984"/>
      </w:pPr>
      <w:rPr>
        <w:rFonts w:ascii="Times New Roman" w:eastAsia="Times New Roman" w:hAnsi="Times New Roman" w:cs="Times New Roman" w:hint="default"/>
        <w:b/>
        <w:position w:val="0"/>
      </w:rPr>
    </w:lvl>
    <w:lvl w:ilvl="1">
      <w:start w:val="1"/>
      <w:numFmt w:val="decimal"/>
      <w:lvlText w:val="%2."/>
      <w:lvlJc w:val="left"/>
      <w:pPr>
        <w:tabs>
          <w:tab w:val="num" w:pos="1984"/>
        </w:tabs>
        <w:ind w:left="1984" w:firstLine="360"/>
      </w:pPr>
      <w:rPr>
        <w:rFonts w:ascii="Times New Roman" w:eastAsia="Times New Roman" w:hAnsi="Times New Roman" w:cs="Times New Roman" w:hint="default"/>
        <w:b/>
        <w:position w:val="0"/>
      </w:rPr>
    </w:lvl>
    <w:lvl w:ilvl="2">
      <w:start w:val="1"/>
      <w:numFmt w:val="decimal"/>
      <w:lvlText w:val="%3."/>
      <w:lvlJc w:val="left"/>
      <w:pPr>
        <w:tabs>
          <w:tab w:val="num" w:pos="1984"/>
        </w:tabs>
        <w:ind w:left="1984" w:firstLine="720"/>
      </w:pPr>
      <w:rPr>
        <w:rFonts w:ascii="Times New Roman" w:eastAsia="Times New Roman" w:hAnsi="Times New Roman" w:cs="Times New Roman" w:hint="default"/>
        <w:b/>
        <w:position w:val="0"/>
      </w:rPr>
    </w:lvl>
    <w:lvl w:ilvl="3">
      <w:start w:val="1"/>
      <w:numFmt w:val="decimal"/>
      <w:lvlText w:val="%4."/>
      <w:lvlJc w:val="left"/>
      <w:pPr>
        <w:tabs>
          <w:tab w:val="num" w:pos="1984"/>
        </w:tabs>
        <w:ind w:left="1984" w:firstLine="1080"/>
      </w:pPr>
      <w:rPr>
        <w:rFonts w:ascii="Times New Roman" w:eastAsia="Times New Roman" w:hAnsi="Times New Roman" w:cs="Times New Roman" w:hint="default"/>
        <w:b/>
        <w:position w:val="0"/>
      </w:rPr>
    </w:lvl>
    <w:lvl w:ilvl="4">
      <w:start w:val="1"/>
      <w:numFmt w:val="decimal"/>
      <w:lvlText w:val="%5."/>
      <w:lvlJc w:val="left"/>
      <w:pPr>
        <w:tabs>
          <w:tab w:val="num" w:pos="1984"/>
        </w:tabs>
        <w:ind w:left="1984" w:firstLine="1440"/>
      </w:pPr>
      <w:rPr>
        <w:rFonts w:ascii="Times New Roman" w:eastAsia="Times New Roman" w:hAnsi="Times New Roman" w:cs="Times New Roman" w:hint="default"/>
        <w:b/>
        <w:position w:val="0"/>
      </w:rPr>
    </w:lvl>
    <w:lvl w:ilvl="5">
      <w:start w:val="1"/>
      <w:numFmt w:val="decimal"/>
      <w:lvlText w:val="%6."/>
      <w:lvlJc w:val="left"/>
      <w:pPr>
        <w:tabs>
          <w:tab w:val="num" w:pos="1984"/>
        </w:tabs>
        <w:ind w:left="1984" w:firstLine="1800"/>
      </w:pPr>
      <w:rPr>
        <w:rFonts w:ascii="Times New Roman" w:eastAsia="Times New Roman" w:hAnsi="Times New Roman" w:cs="Times New Roman" w:hint="default"/>
        <w:b/>
        <w:position w:val="0"/>
      </w:rPr>
    </w:lvl>
    <w:lvl w:ilvl="6">
      <w:start w:val="1"/>
      <w:numFmt w:val="decimal"/>
      <w:lvlText w:val="%7."/>
      <w:lvlJc w:val="left"/>
      <w:pPr>
        <w:tabs>
          <w:tab w:val="num" w:pos="1984"/>
        </w:tabs>
        <w:ind w:left="1984" w:firstLine="2160"/>
      </w:pPr>
      <w:rPr>
        <w:rFonts w:ascii="Times New Roman" w:eastAsia="Times New Roman" w:hAnsi="Times New Roman" w:cs="Times New Roman" w:hint="default"/>
        <w:b/>
        <w:position w:val="0"/>
      </w:rPr>
    </w:lvl>
    <w:lvl w:ilvl="7">
      <w:start w:val="1"/>
      <w:numFmt w:val="decimal"/>
      <w:lvlText w:val="%8."/>
      <w:lvlJc w:val="left"/>
      <w:pPr>
        <w:tabs>
          <w:tab w:val="num" w:pos="1984"/>
        </w:tabs>
        <w:ind w:left="1984" w:firstLine="2520"/>
      </w:pPr>
      <w:rPr>
        <w:rFonts w:ascii="Times New Roman" w:eastAsia="Times New Roman" w:hAnsi="Times New Roman" w:cs="Times New Roman" w:hint="default"/>
        <w:b/>
        <w:position w:val="0"/>
      </w:rPr>
    </w:lvl>
    <w:lvl w:ilvl="8">
      <w:start w:val="1"/>
      <w:numFmt w:val="decimal"/>
      <w:lvlText w:val="%9."/>
      <w:lvlJc w:val="left"/>
      <w:pPr>
        <w:tabs>
          <w:tab w:val="num" w:pos="1984"/>
        </w:tabs>
        <w:ind w:left="1984" w:firstLine="2880"/>
      </w:pPr>
      <w:rPr>
        <w:rFonts w:ascii="Times New Roman" w:eastAsia="Times New Roman" w:hAnsi="Times New Roman" w:cs="Times New Roman" w:hint="default"/>
        <w:b/>
        <w:position w:val="0"/>
      </w:rPr>
    </w:lvl>
  </w:abstractNum>
  <w:abstractNum w:abstractNumId="1">
    <w:nsid w:val="018C117B"/>
    <w:multiLevelType w:val="multilevel"/>
    <w:tmpl w:val="9C447FCC"/>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0BEB6681"/>
    <w:multiLevelType w:val="hybridMultilevel"/>
    <w:tmpl w:val="527A6C3C"/>
    <w:styleLink w:val="5"/>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3">
    <w:nsid w:val="0DC5714E"/>
    <w:multiLevelType w:val="hybridMultilevel"/>
    <w:tmpl w:val="3BF6C5F4"/>
    <w:lvl w:ilvl="0" w:tplc="D3724D3A">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E628BA"/>
    <w:multiLevelType w:val="hybridMultilevel"/>
    <w:tmpl w:val="3BF6C5F4"/>
    <w:lvl w:ilvl="0" w:tplc="D3724D3A">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2D38CB"/>
    <w:multiLevelType w:val="hybridMultilevel"/>
    <w:tmpl w:val="295E4040"/>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
    <w:nsid w:val="214A4376"/>
    <w:multiLevelType w:val="hybridMultilevel"/>
    <w:tmpl w:val="9FAC0DF4"/>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7D71A9F"/>
    <w:multiLevelType w:val="hybridMultilevel"/>
    <w:tmpl w:val="1FDA3496"/>
    <w:lvl w:ilvl="0" w:tplc="DFD6A86E">
      <w:start w:val="1"/>
      <w:numFmt w:val="decimal"/>
      <w:lvlText w:val="%1."/>
      <w:lvlJc w:val="left"/>
      <w:pPr>
        <w:ind w:left="1069" w:hanging="360"/>
      </w:pPr>
      <w:rPr>
        <w:rFonts w:hint="default"/>
        <w:b w:val="0"/>
        <w:bCs/>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CB43D23"/>
    <w:multiLevelType w:val="multilevel"/>
    <w:tmpl w:val="E430B8B8"/>
    <w:lvl w:ilvl="0">
      <w:start w:val="1"/>
      <w:numFmt w:val="decimal"/>
      <w:pStyle w:val="a0"/>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0">
    <w:nsid w:val="36C011D0"/>
    <w:multiLevelType w:val="hybridMultilevel"/>
    <w:tmpl w:val="A2E019D4"/>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235D31"/>
    <w:multiLevelType w:val="hybridMultilevel"/>
    <w:tmpl w:val="EFD2158A"/>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8BC166A"/>
    <w:multiLevelType w:val="hybridMultilevel"/>
    <w:tmpl w:val="EA3A7A50"/>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D921832"/>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4">
    <w:nsid w:val="59944F3A"/>
    <w:multiLevelType w:val="hybridMultilevel"/>
    <w:tmpl w:val="78A0F7C8"/>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3F4E22"/>
    <w:multiLevelType w:val="hybridMultilevel"/>
    <w:tmpl w:val="47CE41D2"/>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E0C4B34"/>
    <w:multiLevelType w:val="hybridMultilevel"/>
    <w:tmpl w:val="91480C22"/>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8748F0"/>
    <w:multiLevelType w:val="multilevel"/>
    <w:tmpl w:val="F26CD08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65A2469D"/>
    <w:multiLevelType w:val="hybridMultilevel"/>
    <w:tmpl w:val="8528EE5A"/>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6D7FF5"/>
    <w:multiLevelType w:val="hybridMultilevel"/>
    <w:tmpl w:val="733A05FA"/>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E03391D"/>
    <w:multiLevelType w:val="hybridMultilevel"/>
    <w:tmpl w:val="04B045FC"/>
    <w:lvl w:ilvl="0" w:tplc="563CC650">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4E297F"/>
    <w:multiLevelType w:val="hybridMultilevel"/>
    <w:tmpl w:val="74264CC0"/>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62541FB"/>
    <w:multiLevelType w:val="hybridMultilevel"/>
    <w:tmpl w:val="E0E8CD28"/>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4"/>
  </w:num>
  <w:num w:numId="4">
    <w:abstractNumId w:val="22"/>
  </w:num>
  <w:num w:numId="5">
    <w:abstractNumId w:val="15"/>
  </w:num>
  <w:num w:numId="6">
    <w:abstractNumId w:val="5"/>
  </w:num>
  <w:num w:numId="7">
    <w:abstractNumId w:val="0"/>
  </w:num>
  <w:num w:numId="8">
    <w:abstractNumId w:val="9"/>
    <w:lvlOverride w:ilvl="0">
      <w:startOverride w:val="1"/>
    </w:lvlOverride>
  </w:num>
  <w:num w:numId="9">
    <w:abstractNumId w:val="6"/>
  </w:num>
  <w:num w:numId="10">
    <w:abstractNumId w:val="2"/>
  </w:num>
  <w:num w:numId="11">
    <w:abstractNumId w:val="19"/>
  </w:num>
  <w:num w:numId="12">
    <w:abstractNumId w:val="7"/>
  </w:num>
  <w:num w:numId="13">
    <w:abstractNumId w:val="11"/>
  </w:num>
  <w:num w:numId="14">
    <w:abstractNumId w:val="18"/>
  </w:num>
  <w:num w:numId="15">
    <w:abstractNumId w:val="21"/>
  </w:num>
  <w:num w:numId="16">
    <w:abstractNumId w:val="16"/>
  </w:num>
  <w:num w:numId="17">
    <w:abstractNumId w:val="17"/>
  </w:num>
  <w:num w:numId="18">
    <w:abstractNumId w:val="13"/>
  </w:num>
  <w:num w:numId="19">
    <w:abstractNumId w:val="3"/>
  </w:num>
  <w:num w:numId="20">
    <w:abstractNumId w:val="8"/>
  </w:num>
  <w:num w:numId="21">
    <w:abstractNumId w:val="20"/>
  </w:num>
  <w:num w:numId="22">
    <w:abstractNumId w:val="4"/>
  </w:num>
  <w:num w:numId="2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42DF"/>
    <w:rsid w:val="000406D1"/>
    <w:rsid w:val="00041649"/>
    <w:rsid w:val="00060941"/>
    <w:rsid w:val="000721D3"/>
    <w:rsid w:val="00097BBB"/>
    <w:rsid w:val="000A7D6B"/>
    <w:rsid w:val="000D7906"/>
    <w:rsid w:val="000E684F"/>
    <w:rsid w:val="00111FE0"/>
    <w:rsid w:val="00171FBD"/>
    <w:rsid w:val="00185EAF"/>
    <w:rsid w:val="001D537B"/>
    <w:rsid w:val="001D5F85"/>
    <w:rsid w:val="00203721"/>
    <w:rsid w:val="00237154"/>
    <w:rsid w:val="00240414"/>
    <w:rsid w:val="00243B65"/>
    <w:rsid w:val="002957BB"/>
    <w:rsid w:val="00332021"/>
    <w:rsid w:val="003E7F49"/>
    <w:rsid w:val="00412E90"/>
    <w:rsid w:val="004411FC"/>
    <w:rsid w:val="004F05AD"/>
    <w:rsid w:val="00512FD6"/>
    <w:rsid w:val="00530CD2"/>
    <w:rsid w:val="0054312F"/>
    <w:rsid w:val="005A771D"/>
    <w:rsid w:val="00633256"/>
    <w:rsid w:val="0064798E"/>
    <w:rsid w:val="00695E0F"/>
    <w:rsid w:val="006E7439"/>
    <w:rsid w:val="006F43BC"/>
    <w:rsid w:val="00731EF0"/>
    <w:rsid w:val="0073627F"/>
    <w:rsid w:val="007B0AB0"/>
    <w:rsid w:val="00803D93"/>
    <w:rsid w:val="0082727E"/>
    <w:rsid w:val="00840935"/>
    <w:rsid w:val="00841660"/>
    <w:rsid w:val="00993E37"/>
    <w:rsid w:val="009C7B05"/>
    <w:rsid w:val="009D11A7"/>
    <w:rsid w:val="00A478E7"/>
    <w:rsid w:val="00A7615A"/>
    <w:rsid w:val="00A942DF"/>
    <w:rsid w:val="00AB2582"/>
    <w:rsid w:val="00AC73E5"/>
    <w:rsid w:val="00AD0CDC"/>
    <w:rsid w:val="00AD1A79"/>
    <w:rsid w:val="00AE4577"/>
    <w:rsid w:val="00B41862"/>
    <w:rsid w:val="00B46CB2"/>
    <w:rsid w:val="00B556EF"/>
    <w:rsid w:val="00B61456"/>
    <w:rsid w:val="00B6635F"/>
    <w:rsid w:val="00B770CF"/>
    <w:rsid w:val="00B85F5F"/>
    <w:rsid w:val="00B900B9"/>
    <w:rsid w:val="00B90A9B"/>
    <w:rsid w:val="00BB3019"/>
    <w:rsid w:val="00BC3BE9"/>
    <w:rsid w:val="00BC54E1"/>
    <w:rsid w:val="00C572A0"/>
    <w:rsid w:val="00C76667"/>
    <w:rsid w:val="00CA0A20"/>
    <w:rsid w:val="00CB15B3"/>
    <w:rsid w:val="00CE3953"/>
    <w:rsid w:val="00D7752A"/>
    <w:rsid w:val="00D81092"/>
    <w:rsid w:val="00D87020"/>
    <w:rsid w:val="00DB3027"/>
    <w:rsid w:val="00DD28F2"/>
    <w:rsid w:val="00DE121E"/>
    <w:rsid w:val="00E01428"/>
    <w:rsid w:val="00E05EA4"/>
    <w:rsid w:val="00E21A8B"/>
    <w:rsid w:val="00E67FF8"/>
    <w:rsid w:val="00EB520C"/>
    <w:rsid w:val="00EE00F2"/>
    <w:rsid w:val="00F16333"/>
    <w:rsid w:val="00F453D9"/>
    <w:rsid w:val="00FC2B19"/>
    <w:rsid w:val="00FC3D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page number" w:uiPriority="0"/>
    <w:lsdException w:name="endnote text" w:uiPriority="0"/>
    <w:lsdException w:name="List" w:uiPriority="0"/>
    <w:lsdException w:name="List 2" w:uiPriority="0"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qFormat="1"/>
    <w:lsdException w:name="Body Text Indent 2" w:uiPriority="0" w:qFormat="1"/>
    <w:lsdException w:name="Strong" w:semiHidden="0" w:uiPriority="22" w:unhideWhenUsed="0" w:qFormat="1"/>
    <w:lsdException w:name="Emphasis" w:semiHidden="0" w:uiPriority="0" w:unhideWhenUsed="0" w:qFormat="1"/>
    <w:lsdException w:name="Normal (Web)" w:uiPriority="0" w:qFormat="1"/>
    <w:lsdException w:name="annotation subject" w:uiPriority="0" w:qFormat="1"/>
    <w:lsdException w:name="Balloon Text" w:uiPriority="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BC54E1"/>
  </w:style>
  <w:style w:type="paragraph" w:styleId="1">
    <w:name w:val="heading 1"/>
    <w:basedOn w:val="a1"/>
    <w:next w:val="a1"/>
    <w:link w:val="10"/>
    <w:uiPriority w:val="9"/>
    <w:qFormat/>
    <w:rsid w:val="00A942DF"/>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1"/>
    <w:next w:val="a1"/>
    <w:link w:val="20"/>
    <w:uiPriority w:val="9"/>
    <w:qFormat/>
    <w:rsid w:val="00A942DF"/>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1"/>
    <w:next w:val="a1"/>
    <w:link w:val="30"/>
    <w:uiPriority w:val="9"/>
    <w:qFormat/>
    <w:rsid w:val="00A942DF"/>
    <w:pPr>
      <w:keepNext/>
      <w:spacing w:before="240" w:after="60" w:line="240" w:lineRule="auto"/>
      <w:outlineLvl w:val="2"/>
    </w:pPr>
    <w:rPr>
      <w:rFonts w:ascii="Arial" w:eastAsia="Times New Roman" w:hAnsi="Arial" w:cs="Times New Roman"/>
      <w:b/>
      <w:bCs/>
      <w:sz w:val="26"/>
      <w:szCs w:val="26"/>
    </w:rPr>
  </w:style>
  <w:style w:type="paragraph" w:styleId="40">
    <w:name w:val="heading 4"/>
    <w:basedOn w:val="3"/>
    <w:next w:val="a1"/>
    <w:link w:val="41"/>
    <w:uiPriority w:val="9"/>
    <w:qFormat/>
    <w:rsid w:val="00A942DF"/>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1"/>
    <w:next w:val="a1"/>
    <w:link w:val="51"/>
    <w:unhideWhenUsed/>
    <w:qFormat/>
    <w:rsid w:val="00A942DF"/>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1"/>
    <w:next w:val="a1"/>
    <w:link w:val="60"/>
    <w:unhideWhenUsed/>
    <w:qFormat/>
    <w:rsid w:val="00A942DF"/>
    <w:pPr>
      <w:keepNext/>
      <w:keepLines/>
      <w:spacing w:before="200" w:after="40" w:line="240" w:lineRule="auto"/>
      <w:outlineLvl w:val="5"/>
    </w:pPr>
    <w:rPr>
      <w:rFonts w:ascii="Times New Roman" w:eastAsia="Times New Roman" w:hAnsi="Times New Roman" w:cs="Times New Roman"/>
      <w:b/>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qFormat/>
    <w:rsid w:val="00A942DF"/>
    <w:rPr>
      <w:rFonts w:ascii="Arial" w:eastAsia="Times New Roman" w:hAnsi="Arial" w:cs="Times New Roman"/>
      <w:b/>
      <w:bCs/>
      <w:kern w:val="32"/>
      <w:sz w:val="32"/>
      <w:szCs w:val="32"/>
    </w:rPr>
  </w:style>
  <w:style w:type="character" w:customStyle="1" w:styleId="20">
    <w:name w:val="Заголовок 2 Знак"/>
    <w:basedOn w:val="a2"/>
    <w:link w:val="2"/>
    <w:uiPriority w:val="9"/>
    <w:qFormat/>
    <w:rsid w:val="00A942DF"/>
    <w:rPr>
      <w:rFonts w:ascii="Arial" w:eastAsia="Times New Roman" w:hAnsi="Arial" w:cs="Times New Roman"/>
      <w:b/>
      <w:bCs/>
      <w:i/>
      <w:iCs/>
      <w:sz w:val="28"/>
      <w:szCs w:val="28"/>
    </w:rPr>
  </w:style>
  <w:style w:type="character" w:customStyle="1" w:styleId="30">
    <w:name w:val="Заголовок 3 Знак"/>
    <w:basedOn w:val="a2"/>
    <w:link w:val="3"/>
    <w:uiPriority w:val="9"/>
    <w:qFormat/>
    <w:rsid w:val="00A942DF"/>
    <w:rPr>
      <w:rFonts w:ascii="Arial" w:eastAsia="Times New Roman" w:hAnsi="Arial" w:cs="Times New Roman"/>
      <w:b/>
      <w:bCs/>
      <w:sz w:val="26"/>
      <w:szCs w:val="26"/>
    </w:rPr>
  </w:style>
  <w:style w:type="character" w:customStyle="1" w:styleId="41">
    <w:name w:val="Заголовок 4 Знак"/>
    <w:basedOn w:val="a2"/>
    <w:link w:val="40"/>
    <w:uiPriority w:val="9"/>
    <w:qFormat/>
    <w:rsid w:val="00A942DF"/>
    <w:rPr>
      <w:rFonts w:ascii="Times New Roman" w:eastAsia="Times New Roman" w:hAnsi="Times New Roman" w:cs="Times New Roman"/>
      <w:b/>
      <w:bCs/>
      <w:sz w:val="24"/>
      <w:szCs w:val="24"/>
    </w:rPr>
  </w:style>
  <w:style w:type="character" w:customStyle="1" w:styleId="51">
    <w:name w:val="Заголовок 5 Знак"/>
    <w:basedOn w:val="a2"/>
    <w:link w:val="50"/>
    <w:rsid w:val="00A942DF"/>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A942DF"/>
    <w:rPr>
      <w:rFonts w:ascii="Times New Roman" w:eastAsia="Times New Roman" w:hAnsi="Times New Roman" w:cs="Times New Roman"/>
      <w:b/>
      <w:sz w:val="20"/>
      <w:szCs w:val="20"/>
      <w:lang w:eastAsia="ru-RU"/>
    </w:rPr>
  </w:style>
  <w:style w:type="numbering" w:customStyle="1" w:styleId="11">
    <w:name w:val="Нет списка1"/>
    <w:next w:val="a4"/>
    <w:uiPriority w:val="99"/>
    <w:semiHidden/>
    <w:unhideWhenUsed/>
    <w:rsid w:val="00A942DF"/>
  </w:style>
  <w:style w:type="paragraph" w:styleId="a5">
    <w:name w:val="Body Text"/>
    <w:basedOn w:val="a1"/>
    <w:link w:val="a6"/>
    <w:qFormat/>
    <w:rsid w:val="00A942DF"/>
    <w:pPr>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2"/>
    <w:link w:val="a5"/>
    <w:qFormat/>
    <w:rsid w:val="00A942DF"/>
    <w:rPr>
      <w:rFonts w:ascii="Times New Roman" w:eastAsia="Times New Roman" w:hAnsi="Times New Roman" w:cs="Times New Roman"/>
      <w:sz w:val="24"/>
      <w:szCs w:val="24"/>
    </w:rPr>
  </w:style>
  <w:style w:type="paragraph" w:styleId="21">
    <w:name w:val="Body Text 2"/>
    <w:basedOn w:val="a1"/>
    <w:link w:val="22"/>
    <w:qFormat/>
    <w:rsid w:val="00A942DF"/>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2"/>
    <w:link w:val="21"/>
    <w:qFormat/>
    <w:rsid w:val="00A942DF"/>
    <w:rPr>
      <w:rFonts w:ascii="Times New Roman" w:eastAsia="Times New Roman" w:hAnsi="Times New Roman" w:cs="Times New Roman"/>
      <w:sz w:val="24"/>
      <w:szCs w:val="24"/>
    </w:rPr>
  </w:style>
  <w:style w:type="character" w:customStyle="1" w:styleId="blk">
    <w:name w:val="blk"/>
    <w:qFormat/>
    <w:rsid w:val="00A942DF"/>
  </w:style>
  <w:style w:type="paragraph" w:styleId="a7">
    <w:name w:val="footer"/>
    <w:aliases w:val="Нижний колонтитул Знак Знак Знак,Нижний колонтитул1,Нижний колонтитул Знак Знак"/>
    <w:basedOn w:val="a1"/>
    <w:link w:val="a8"/>
    <w:uiPriority w:val="99"/>
    <w:rsid w:val="00A942DF"/>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qFormat/>
    <w:rsid w:val="00A942DF"/>
    <w:rPr>
      <w:rFonts w:ascii="Times New Roman" w:eastAsia="Times New Roman" w:hAnsi="Times New Roman" w:cs="Times New Roman"/>
      <w:sz w:val="24"/>
      <w:szCs w:val="24"/>
    </w:rPr>
  </w:style>
  <w:style w:type="character" w:styleId="a9">
    <w:name w:val="page number"/>
    <w:rsid w:val="00A942DF"/>
    <w:rPr>
      <w:rFonts w:cs="Times New Roman"/>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link w:val="ab"/>
    <w:qFormat/>
    <w:rsid w:val="00A942DF"/>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qFormat/>
    <w:locked/>
    <w:rsid w:val="00A942DF"/>
    <w:rPr>
      <w:rFonts w:ascii="Times New Roman" w:eastAsia="Times New Roman" w:hAnsi="Times New Roman" w:cs="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d"/>
    <w:uiPriority w:val="99"/>
    <w:qFormat/>
    <w:rsid w:val="00A942DF"/>
    <w:pPr>
      <w:spacing w:after="0" w:line="240" w:lineRule="auto"/>
    </w:pPr>
    <w:rPr>
      <w:rFonts w:ascii="Times New Roman" w:eastAsia="Times New Roman" w:hAnsi="Times New Roman" w:cs="Times New Roman"/>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c"/>
    <w:uiPriority w:val="99"/>
    <w:qFormat/>
    <w:rsid w:val="00A942DF"/>
    <w:rPr>
      <w:rFonts w:ascii="Times New Roman" w:eastAsia="Times New Roman" w:hAnsi="Times New Roman" w:cs="Times New Roman"/>
      <w:sz w:val="20"/>
      <w:szCs w:val="20"/>
      <w:lang w:val="en-US"/>
    </w:rPr>
  </w:style>
  <w:style w:type="character" w:styleId="ae">
    <w:name w:val="footnote reference"/>
    <w:aliases w:val="Знак сноски-FN,Ciae niinee-FN,AЗнак сноски зел"/>
    <w:rsid w:val="00A942DF"/>
    <w:rPr>
      <w:rFonts w:cs="Times New Roman"/>
      <w:vertAlign w:val="superscript"/>
    </w:rPr>
  </w:style>
  <w:style w:type="paragraph" w:styleId="23">
    <w:name w:val="List 2"/>
    <w:basedOn w:val="a1"/>
    <w:qFormat/>
    <w:rsid w:val="00A942DF"/>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A942DF"/>
    <w:rPr>
      <w:rFonts w:cs="Times New Roman"/>
      <w:color w:val="0000FF"/>
      <w:u w:val="single"/>
    </w:rPr>
  </w:style>
  <w:style w:type="paragraph" w:styleId="12">
    <w:name w:val="toc 1"/>
    <w:basedOn w:val="a1"/>
    <w:next w:val="a1"/>
    <w:autoRedefine/>
    <w:qFormat/>
    <w:rsid w:val="00A942DF"/>
    <w:pPr>
      <w:spacing w:before="240" w:after="120" w:line="240" w:lineRule="auto"/>
    </w:pPr>
    <w:rPr>
      <w:rFonts w:ascii="Calibri" w:eastAsia="Times New Roman" w:hAnsi="Calibri" w:cs="Calibri"/>
      <w:b/>
      <w:bCs/>
      <w:sz w:val="20"/>
      <w:szCs w:val="20"/>
      <w:lang w:eastAsia="ru-RU"/>
    </w:rPr>
  </w:style>
  <w:style w:type="paragraph" w:styleId="24">
    <w:name w:val="toc 2"/>
    <w:basedOn w:val="a1"/>
    <w:next w:val="a1"/>
    <w:autoRedefine/>
    <w:qFormat/>
    <w:rsid w:val="00A942DF"/>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1"/>
    <w:next w:val="a1"/>
    <w:autoRedefine/>
    <w:qFormat/>
    <w:rsid w:val="00A942DF"/>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qFormat/>
    <w:locked/>
    <w:rsid w:val="00A942DF"/>
    <w:rPr>
      <w:rFonts w:ascii="Times New Roman" w:hAnsi="Times New Roman"/>
      <w:sz w:val="20"/>
      <w:lang w:eastAsia="ru-RU"/>
    </w:rPr>
  </w:style>
  <w:style w:type="paragraph" w:styleId="af0">
    <w:name w:val="List Paragraph"/>
    <w:aliases w:val="Содержание. 2 уровень,List Paragraph"/>
    <w:basedOn w:val="a1"/>
    <w:link w:val="af1"/>
    <w:uiPriority w:val="34"/>
    <w:qFormat/>
    <w:rsid w:val="00A942DF"/>
    <w:pPr>
      <w:spacing w:before="120" w:after="120" w:line="240" w:lineRule="auto"/>
      <w:ind w:left="708"/>
    </w:pPr>
    <w:rPr>
      <w:rFonts w:ascii="Times New Roman" w:eastAsia="Times New Roman" w:hAnsi="Times New Roman" w:cs="Times New Roman"/>
      <w:sz w:val="24"/>
      <w:szCs w:val="24"/>
    </w:rPr>
  </w:style>
  <w:style w:type="character" w:customStyle="1" w:styleId="af1">
    <w:name w:val="Абзац списка Знак"/>
    <w:aliases w:val="Содержание. 2 уровень Знак,List Paragraph Знак"/>
    <w:link w:val="af0"/>
    <w:uiPriority w:val="34"/>
    <w:qFormat/>
    <w:locked/>
    <w:rsid w:val="00A942DF"/>
    <w:rPr>
      <w:rFonts w:ascii="Times New Roman" w:eastAsia="Times New Roman" w:hAnsi="Times New Roman" w:cs="Times New Roman"/>
      <w:sz w:val="24"/>
      <w:szCs w:val="24"/>
    </w:rPr>
  </w:style>
  <w:style w:type="character" w:styleId="af2">
    <w:name w:val="Emphasis"/>
    <w:qFormat/>
    <w:rsid w:val="00A942DF"/>
    <w:rPr>
      <w:rFonts w:cs="Times New Roman"/>
      <w:i/>
    </w:rPr>
  </w:style>
  <w:style w:type="paragraph" w:styleId="af3">
    <w:name w:val="Balloon Text"/>
    <w:basedOn w:val="a1"/>
    <w:link w:val="af4"/>
    <w:qFormat/>
    <w:rsid w:val="00A942DF"/>
    <w:pPr>
      <w:spacing w:after="0" w:line="240" w:lineRule="auto"/>
    </w:pPr>
    <w:rPr>
      <w:rFonts w:ascii="Segoe UI" w:eastAsia="Times New Roman" w:hAnsi="Segoe UI" w:cs="Times New Roman"/>
      <w:sz w:val="18"/>
      <w:szCs w:val="18"/>
    </w:rPr>
  </w:style>
  <w:style w:type="character" w:customStyle="1" w:styleId="af4">
    <w:name w:val="Текст выноски Знак"/>
    <w:basedOn w:val="a2"/>
    <w:link w:val="af3"/>
    <w:qFormat/>
    <w:rsid w:val="00A942DF"/>
    <w:rPr>
      <w:rFonts w:ascii="Segoe UI" w:eastAsia="Times New Roman" w:hAnsi="Segoe UI" w:cs="Times New Roman"/>
      <w:sz w:val="18"/>
      <w:szCs w:val="18"/>
    </w:rPr>
  </w:style>
  <w:style w:type="paragraph" w:customStyle="1" w:styleId="ConsPlusNormal">
    <w:name w:val="ConsPlusNormal"/>
    <w:qFormat/>
    <w:rsid w:val="00A942D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1"/>
    <w:link w:val="af6"/>
    <w:unhideWhenUsed/>
    <w:rsid w:val="00A942D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2"/>
    <w:link w:val="af5"/>
    <w:qFormat/>
    <w:rsid w:val="00A942DF"/>
    <w:rPr>
      <w:rFonts w:ascii="Times New Roman" w:eastAsia="Times New Roman" w:hAnsi="Times New Roman" w:cs="Times New Roman"/>
      <w:sz w:val="24"/>
      <w:szCs w:val="24"/>
    </w:rPr>
  </w:style>
  <w:style w:type="character" w:customStyle="1" w:styleId="110">
    <w:name w:val="Текст примечания Знак11"/>
    <w:qFormat/>
    <w:rsid w:val="00A942DF"/>
    <w:rPr>
      <w:rFonts w:cs="Times New Roman"/>
      <w:sz w:val="20"/>
      <w:szCs w:val="20"/>
    </w:rPr>
  </w:style>
  <w:style w:type="paragraph" w:styleId="af7">
    <w:name w:val="annotation text"/>
    <w:basedOn w:val="a1"/>
    <w:link w:val="af8"/>
    <w:unhideWhenUsed/>
    <w:qFormat/>
    <w:rsid w:val="00A942DF"/>
    <w:pPr>
      <w:spacing w:after="0" w:line="240" w:lineRule="auto"/>
    </w:pPr>
    <w:rPr>
      <w:rFonts w:ascii="Calibri" w:eastAsia="Times New Roman" w:hAnsi="Calibri" w:cs="Times New Roman"/>
      <w:sz w:val="20"/>
      <w:szCs w:val="20"/>
    </w:rPr>
  </w:style>
  <w:style w:type="character" w:customStyle="1" w:styleId="af8">
    <w:name w:val="Текст примечания Знак"/>
    <w:basedOn w:val="a2"/>
    <w:link w:val="af7"/>
    <w:qFormat/>
    <w:rsid w:val="00A942DF"/>
    <w:rPr>
      <w:rFonts w:ascii="Calibri" w:eastAsia="Times New Roman" w:hAnsi="Calibri" w:cs="Times New Roman"/>
      <w:sz w:val="20"/>
      <w:szCs w:val="20"/>
    </w:rPr>
  </w:style>
  <w:style w:type="character" w:customStyle="1" w:styleId="13">
    <w:name w:val="Текст примечания Знак1"/>
    <w:qFormat/>
    <w:rsid w:val="00A942DF"/>
    <w:rPr>
      <w:rFonts w:cs="Times New Roman"/>
      <w:sz w:val="20"/>
      <w:szCs w:val="20"/>
    </w:rPr>
  </w:style>
  <w:style w:type="character" w:customStyle="1" w:styleId="111">
    <w:name w:val="Тема примечания Знак11"/>
    <w:qFormat/>
    <w:rsid w:val="00A942DF"/>
    <w:rPr>
      <w:rFonts w:cs="Times New Roman"/>
      <w:b/>
      <w:bCs/>
      <w:sz w:val="20"/>
      <w:szCs w:val="20"/>
    </w:rPr>
  </w:style>
  <w:style w:type="paragraph" w:styleId="af9">
    <w:name w:val="annotation subject"/>
    <w:basedOn w:val="af7"/>
    <w:next w:val="af7"/>
    <w:link w:val="afa"/>
    <w:unhideWhenUsed/>
    <w:qFormat/>
    <w:rsid w:val="00A942DF"/>
    <w:rPr>
      <w:rFonts w:ascii="Times New Roman" w:hAnsi="Times New Roman"/>
      <w:b/>
      <w:bCs/>
    </w:rPr>
  </w:style>
  <w:style w:type="character" w:customStyle="1" w:styleId="afa">
    <w:name w:val="Тема примечания Знак"/>
    <w:basedOn w:val="af8"/>
    <w:link w:val="af9"/>
    <w:qFormat/>
    <w:rsid w:val="00A942DF"/>
    <w:rPr>
      <w:rFonts w:ascii="Times New Roman" w:eastAsia="Times New Roman" w:hAnsi="Times New Roman" w:cs="Times New Roman"/>
      <w:b/>
      <w:bCs/>
      <w:sz w:val="20"/>
      <w:szCs w:val="20"/>
    </w:rPr>
  </w:style>
  <w:style w:type="character" w:customStyle="1" w:styleId="14">
    <w:name w:val="Тема примечания Знак1"/>
    <w:qFormat/>
    <w:rsid w:val="00A942DF"/>
    <w:rPr>
      <w:rFonts w:cs="Times New Roman"/>
      <w:b/>
      <w:bCs/>
      <w:sz w:val="20"/>
      <w:szCs w:val="20"/>
    </w:rPr>
  </w:style>
  <w:style w:type="paragraph" w:styleId="25">
    <w:name w:val="Body Text Indent 2"/>
    <w:basedOn w:val="a1"/>
    <w:link w:val="26"/>
    <w:qFormat/>
    <w:rsid w:val="00A942DF"/>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2"/>
    <w:link w:val="25"/>
    <w:qFormat/>
    <w:rsid w:val="00A942DF"/>
    <w:rPr>
      <w:rFonts w:ascii="Times New Roman" w:eastAsia="Times New Roman" w:hAnsi="Times New Roman" w:cs="Times New Roman"/>
      <w:sz w:val="24"/>
      <w:szCs w:val="24"/>
    </w:rPr>
  </w:style>
  <w:style w:type="character" w:customStyle="1" w:styleId="apple-converted-space">
    <w:name w:val="apple-converted-space"/>
    <w:qFormat/>
    <w:rsid w:val="00A942DF"/>
  </w:style>
  <w:style w:type="character" w:customStyle="1" w:styleId="afb">
    <w:name w:val="Цветовое выделение"/>
    <w:qFormat/>
    <w:rsid w:val="00A942DF"/>
    <w:rPr>
      <w:b/>
      <w:color w:val="26282F"/>
    </w:rPr>
  </w:style>
  <w:style w:type="character" w:customStyle="1" w:styleId="afc">
    <w:name w:val="Гипертекстовая ссылка"/>
    <w:qFormat/>
    <w:rsid w:val="00A942DF"/>
    <w:rPr>
      <w:b/>
      <w:color w:val="106BBE"/>
    </w:rPr>
  </w:style>
  <w:style w:type="character" w:customStyle="1" w:styleId="afd">
    <w:name w:val="Активная гипертекстовая ссылка"/>
    <w:qFormat/>
    <w:rsid w:val="00A942DF"/>
    <w:rPr>
      <w:b/>
      <w:color w:val="106BBE"/>
      <w:u w:val="single"/>
    </w:rPr>
  </w:style>
  <w:style w:type="paragraph" w:customStyle="1" w:styleId="afe">
    <w:name w:val="Внимание"/>
    <w:basedOn w:val="a1"/>
    <w:next w:val="a1"/>
    <w:qFormat/>
    <w:rsid w:val="00A942D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1"/>
    <w:qFormat/>
    <w:rsid w:val="00A942DF"/>
  </w:style>
  <w:style w:type="paragraph" w:customStyle="1" w:styleId="aff0">
    <w:name w:val="Внимание: недобросовестность!"/>
    <w:basedOn w:val="afe"/>
    <w:next w:val="a1"/>
    <w:qFormat/>
    <w:rsid w:val="00A942DF"/>
  </w:style>
  <w:style w:type="character" w:customStyle="1" w:styleId="aff1">
    <w:name w:val="Выделение для Базового Поиска"/>
    <w:qFormat/>
    <w:rsid w:val="00A942DF"/>
    <w:rPr>
      <w:b/>
      <w:color w:val="0058A9"/>
    </w:rPr>
  </w:style>
  <w:style w:type="character" w:customStyle="1" w:styleId="aff2">
    <w:name w:val="Выделение для Базового Поиска (курсив)"/>
    <w:qFormat/>
    <w:rsid w:val="00A942DF"/>
    <w:rPr>
      <w:b/>
      <w:i/>
      <w:color w:val="0058A9"/>
    </w:rPr>
  </w:style>
  <w:style w:type="paragraph" w:customStyle="1" w:styleId="aff3">
    <w:name w:val="Дочерний элемент списка"/>
    <w:basedOn w:val="a1"/>
    <w:next w:val="a1"/>
    <w:qFormat/>
    <w:rsid w:val="00A942D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1"/>
    <w:next w:val="a1"/>
    <w:qFormat/>
    <w:rsid w:val="00A942DF"/>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4"/>
    <w:next w:val="a1"/>
    <w:qFormat/>
    <w:rsid w:val="00A942DF"/>
    <w:rPr>
      <w:b/>
      <w:bCs/>
      <w:color w:val="0058A9"/>
      <w:shd w:val="clear" w:color="auto" w:fill="ECE9D8"/>
    </w:rPr>
  </w:style>
  <w:style w:type="paragraph" w:customStyle="1" w:styleId="aff5">
    <w:name w:val="Заголовок группы контролов"/>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1"/>
    <w:qFormat/>
    <w:rsid w:val="00A942D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8">
    <w:name w:val="Заголовок своего сообщения"/>
    <w:qFormat/>
    <w:rsid w:val="00A942DF"/>
    <w:rPr>
      <w:b/>
      <w:color w:val="26282F"/>
    </w:rPr>
  </w:style>
  <w:style w:type="paragraph" w:customStyle="1" w:styleId="aff9">
    <w:name w:val="Заголовок статьи"/>
    <w:basedOn w:val="a1"/>
    <w:next w:val="a1"/>
    <w:qFormat/>
    <w:rsid w:val="00A942D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qFormat/>
    <w:rsid w:val="00A942DF"/>
    <w:rPr>
      <w:b/>
      <w:color w:val="FF0000"/>
    </w:rPr>
  </w:style>
  <w:style w:type="paragraph" w:customStyle="1" w:styleId="affb">
    <w:name w:val="Заголовок ЭР (левое окно)"/>
    <w:basedOn w:val="a1"/>
    <w:next w:val="a1"/>
    <w:qFormat/>
    <w:rsid w:val="00A942D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1"/>
    <w:qFormat/>
    <w:rsid w:val="00A942DF"/>
    <w:pPr>
      <w:spacing w:after="0"/>
      <w:jc w:val="left"/>
    </w:pPr>
  </w:style>
  <w:style w:type="paragraph" w:customStyle="1" w:styleId="affd">
    <w:name w:val="Интерактивный заголовок"/>
    <w:basedOn w:val="15"/>
    <w:next w:val="a1"/>
    <w:qFormat/>
    <w:rsid w:val="00A942DF"/>
    <w:rPr>
      <w:u w:val="single"/>
    </w:rPr>
  </w:style>
  <w:style w:type="paragraph" w:customStyle="1" w:styleId="affe">
    <w:name w:val="Текст информации об изменениях"/>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1"/>
    <w:qFormat/>
    <w:rsid w:val="00A942DF"/>
    <w:pPr>
      <w:spacing w:before="180"/>
      <w:ind w:left="360" w:right="360" w:firstLine="0"/>
    </w:pPr>
    <w:rPr>
      <w:shd w:val="clear" w:color="auto" w:fill="EAEFED"/>
    </w:rPr>
  </w:style>
  <w:style w:type="paragraph" w:customStyle="1" w:styleId="afff0">
    <w:name w:val="Текст (справка)"/>
    <w:basedOn w:val="a1"/>
    <w:next w:val="a1"/>
    <w:qFormat/>
    <w:rsid w:val="00A942D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1"/>
    <w:qFormat/>
    <w:rsid w:val="00A942DF"/>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1"/>
    <w:qFormat/>
    <w:rsid w:val="00A942DF"/>
    <w:rPr>
      <w:i/>
      <w:iCs/>
    </w:rPr>
  </w:style>
  <w:style w:type="paragraph" w:customStyle="1" w:styleId="afff3">
    <w:name w:val="Текст (лев. подпись)"/>
    <w:basedOn w:val="a1"/>
    <w:next w:val="a1"/>
    <w:qFormat/>
    <w:rsid w:val="00A942D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1"/>
    <w:qFormat/>
    <w:rsid w:val="00A942DF"/>
    <w:rPr>
      <w:sz w:val="14"/>
      <w:szCs w:val="14"/>
    </w:rPr>
  </w:style>
  <w:style w:type="paragraph" w:customStyle="1" w:styleId="afff5">
    <w:name w:val="Текст (прав. подпись)"/>
    <w:basedOn w:val="a1"/>
    <w:next w:val="a1"/>
    <w:qFormat/>
    <w:rsid w:val="00A942DF"/>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1"/>
    <w:qFormat/>
    <w:rsid w:val="00A942DF"/>
    <w:rPr>
      <w:sz w:val="14"/>
      <w:szCs w:val="14"/>
    </w:rPr>
  </w:style>
  <w:style w:type="paragraph" w:customStyle="1" w:styleId="afff7">
    <w:name w:val="Комментарий пользователя"/>
    <w:basedOn w:val="afff1"/>
    <w:next w:val="a1"/>
    <w:qFormat/>
    <w:rsid w:val="00A942DF"/>
    <w:pPr>
      <w:jc w:val="left"/>
    </w:pPr>
    <w:rPr>
      <w:shd w:val="clear" w:color="auto" w:fill="FFDFE0"/>
    </w:rPr>
  </w:style>
  <w:style w:type="paragraph" w:customStyle="1" w:styleId="afff8">
    <w:name w:val="Куда обратиться?"/>
    <w:basedOn w:val="afe"/>
    <w:next w:val="a1"/>
    <w:qFormat/>
    <w:rsid w:val="00A942DF"/>
  </w:style>
  <w:style w:type="paragraph" w:customStyle="1" w:styleId="afff9">
    <w:name w:val="Моноширинный"/>
    <w:basedOn w:val="a1"/>
    <w:next w:val="a1"/>
    <w:qFormat/>
    <w:rsid w:val="00A942D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qFormat/>
    <w:rsid w:val="00A942DF"/>
    <w:rPr>
      <w:b/>
      <w:color w:val="26282F"/>
      <w:shd w:val="clear" w:color="auto" w:fill="FFF580"/>
    </w:rPr>
  </w:style>
  <w:style w:type="paragraph" w:customStyle="1" w:styleId="afffb">
    <w:name w:val="Напишите нам"/>
    <w:basedOn w:val="a1"/>
    <w:next w:val="a1"/>
    <w:qFormat/>
    <w:rsid w:val="00A942D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qFormat/>
    <w:rsid w:val="00A942DF"/>
    <w:rPr>
      <w:b/>
      <w:color w:val="000000"/>
      <w:shd w:val="clear" w:color="auto" w:fill="D8EDE8"/>
    </w:rPr>
  </w:style>
  <w:style w:type="paragraph" w:customStyle="1" w:styleId="afffd">
    <w:name w:val="Необходимые документы"/>
    <w:basedOn w:val="afe"/>
    <w:next w:val="a1"/>
    <w:qFormat/>
    <w:rsid w:val="00A942DF"/>
    <w:pPr>
      <w:ind w:firstLine="118"/>
    </w:pPr>
  </w:style>
  <w:style w:type="paragraph" w:customStyle="1" w:styleId="afffe">
    <w:name w:val="Нормальный (таблица)"/>
    <w:basedOn w:val="a1"/>
    <w:next w:val="a1"/>
    <w:qFormat/>
    <w:rsid w:val="00A942DF"/>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1"/>
    <w:next w:val="a1"/>
    <w:qFormat/>
    <w:rsid w:val="00A942D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1"/>
    <w:qFormat/>
    <w:rsid w:val="00A942DF"/>
    <w:pPr>
      <w:ind w:left="140"/>
    </w:pPr>
  </w:style>
  <w:style w:type="character" w:customStyle="1" w:styleId="affff1">
    <w:name w:val="Опечатки"/>
    <w:qFormat/>
    <w:rsid w:val="00A942DF"/>
    <w:rPr>
      <w:color w:val="FF0000"/>
    </w:rPr>
  </w:style>
  <w:style w:type="paragraph" w:customStyle="1" w:styleId="affff2">
    <w:name w:val="Переменная часть"/>
    <w:basedOn w:val="aff4"/>
    <w:next w:val="a1"/>
    <w:qFormat/>
    <w:rsid w:val="00A942DF"/>
    <w:rPr>
      <w:sz w:val="18"/>
      <w:szCs w:val="18"/>
    </w:rPr>
  </w:style>
  <w:style w:type="paragraph" w:customStyle="1" w:styleId="affff3">
    <w:name w:val="Подвал для информации об изменениях"/>
    <w:basedOn w:val="1"/>
    <w:next w:val="a1"/>
    <w:qFormat/>
    <w:rsid w:val="00A942D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1"/>
    <w:qFormat/>
    <w:rsid w:val="00A942DF"/>
    <w:rPr>
      <w:b/>
      <w:bCs/>
    </w:rPr>
  </w:style>
  <w:style w:type="paragraph" w:customStyle="1" w:styleId="affff5">
    <w:name w:val="Подчёркнуный текст"/>
    <w:basedOn w:val="a1"/>
    <w:next w:val="a1"/>
    <w:qFormat/>
    <w:rsid w:val="00A942D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1"/>
    <w:qFormat/>
    <w:rsid w:val="00A942DF"/>
    <w:rPr>
      <w:sz w:val="20"/>
      <w:szCs w:val="20"/>
    </w:rPr>
  </w:style>
  <w:style w:type="paragraph" w:customStyle="1" w:styleId="affff7">
    <w:name w:val="Прижатый влево"/>
    <w:basedOn w:val="a1"/>
    <w:next w:val="a1"/>
    <w:qFormat/>
    <w:rsid w:val="00A942D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1"/>
    <w:qFormat/>
    <w:rsid w:val="00A942DF"/>
  </w:style>
  <w:style w:type="paragraph" w:customStyle="1" w:styleId="affff9">
    <w:name w:val="Примечание."/>
    <w:basedOn w:val="afe"/>
    <w:next w:val="a1"/>
    <w:qFormat/>
    <w:rsid w:val="00A942DF"/>
  </w:style>
  <w:style w:type="character" w:customStyle="1" w:styleId="affffa">
    <w:name w:val="Продолжение ссылки"/>
    <w:qFormat/>
    <w:rsid w:val="00A942DF"/>
  </w:style>
  <w:style w:type="paragraph" w:customStyle="1" w:styleId="affffb">
    <w:name w:val="Словарная статья"/>
    <w:basedOn w:val="a1"/>
    <w:next w:val="a1"/>
    <w:qFormat/>
    <w:rsid w:val="00A942D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qFormat/>
    <w:rsid w:val="00A942DF"/>
    <w:rPr>
      <w:b/>
      <w:color w:val="26282F"/>
    </w:rPr>
  </w:style>
  <w:style w:type="character" w:customStyle="1" w:styleId="affffd">
    <w:name w:val="Сравнение редакций. Добавленный фрагмент"/>
    <w:qFormat/>
    <w:rsid w:val="00A942DF"/>
    <w:rPr>
      <w:color w:val="000000"/>
      <w:shd w:val="clear" w:color="auto" w:fill="C1D7FF"/>
    </w:rPr>
  </w:style>
  <w:style w:type="character" w:customStyle="1" w:styleId="affffe">
    <w:name w:val="Сравнение редакций. Удаленный фрагмент"/>
    <w:qFormat/>
    <w:rsid w:val="00A942DF"/>
    <w:rPr>
      <w:color w:val="000000"/>
      <w:shd w:val="clear" w:color="auto" w:fill="C4C413"/>
    </w:rPr>
  </w:style>
  <w:style w:type="paragraph" w:customStyle="1" w:styleId="afffff">
    <w:name w:val="Ссылка на официальную публикацию"/>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qFormat/>
    <w:rsid w:val="00A942DF"/>
    <w:rPr>
      <w:b/>
      <w:color w:val="749232"/>
    </w:rPr>
  </w:style>
  <w:style w:type="paragraph" w:customStyle="1" w:styleId="afffff1">
    <w:name w:val="Текст в таблице"/>
    <w:basedOn w:val="afffe"/>
    <w:next w:val="a1"/>
    <w:qFormat/>
    <w:rsid w:val="00A942DF"/>
    <w:pPr>
      <w:ind w:firstLine="500"/>
    </w:pPr>
  </w:style>
  <w:style w:type="paragraph" w:customStyle="1" w:styleId="afffff2">
    <w:name w:val="Текст ЭР (см. также)"/>
    <w:basedOn w:val="a1"/>
    <w:next w:val="a1"/>
    <w:qFormat/>
    <w:rsid w:val="00A942DF"/>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1"/>
    <w:next w:val="a1"/>
    <w:qFormat/>
    <w:rsid w:val="00A942D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qFormat/>
    <w:rsid w:val="00A942DF"/>
    <w:rPr>
      <w:b/>
      <w:strike/>
      <w:color w:val="666600"/>
    </w:rPr>
  </w:style>
  <w:style w:type="paragraph" w:customStyle="1" w:styleId="afffff5">
    <w:name w:val="Формула"/>
    <w:basedOn w:val="a1"/>
    <w:next w:val="a1"/>
    <w:qFormat/>
    <w:rsid w:val="00A942D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1"/>
    <w:qFormat/>
    <w:rsid w:val="00A942DF"/>
    <w:pPr>
      <w:jc w:val="center"/>
    </w:pPr>
  </w:style>
  <w:style w:type="paragraph" w:customStyle="1" w:styleId="-">
    <w:name w:val="ЭР-содержание (правое окно)"/>
    <w:basedOn w:val="a1"/>
    <w:next w:val="a1"/>
    <w:qFormat/>
    <w:rsid w:val="00A942DF"/>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qFormat/>
    <w:rsid w:val="00A942D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nhideWhenUsed/>
    <w:qFormat/>
    <w:rsid w:val="00A942DF"/>
    <w:rPr>
      <w:rFonts w:cs="Times New Roman"/>
      <w:sz w:val="16"/>
    </w:rPr>
  </w:style>
  <w:style w:type="paragraph" w:styleId="42">
    <w:name w:val="toc 4"/>
    <w:basedOn w:val="a1"/>
    <w:next w:val="a1"/>
    <w:autoRedefine/>
    <w:rsid w:val="00A942DF"/>
    <w:pPr>
      <w:spacing w:after="0" w:line="240" w:lineRule="auto"/>
      <w:ind w:left="720"/>
    </w:pPr>
    <w:rPr>
      <w:rFonts w:ascii="Calibri" w:eastAsia="Times New Roman" w:hAnsi="Calibri" w:cs="Calibri"/>
      <w:sz w:val="20"/>
      <w:szCs w:val="20"/>
      <w:lang w:eastAsia="ru-RU"/>
    </w:rPr>
  </w:style>
  <w:style w:type="paragraph" w:styleId="52">
    <w:name w:val="toc 5"/>
    <w:basedOn w:val="a1"/>
    <w:next w:val="a1"/>
    <w:autoRedefine/>
    <w:rsid w:val="00A942DF"/>
    <w:pPr>
      <w:spacing w:after="0" w:line="240" w:lineRule="auto"/>
      <w:ind w:left="960"/>
    </w:pPr>
    <w:rPr>
      <w:rFonts w:ascii="Calibri" w:eastAsia="Times New Roman" w:hAnsi="Calibri" w:cs="Calibri"/>
      <w:sz w:val="20"/>
      <w:szCs w:val="20"/>
      <w:lang w:eastAsia="ru-RU"/>
    </w:rPr>
  </w:style>
  <w:style w:type="paragraph" w:styleId="61">
    <w:name w:val="toc 6"/>
    <w:basedOn w:val="a1"/>
    <w:next w:val="a1"/>
    <w:autoRedefine/>
    <w:rsid w:val="00A942DF"/>
    <w:pPr>
      <w:spacing w:after="0" w:line="240" w:lineRule="auto"/>
      <w:ind w:left="1200"/>
    </w:pPr>
    <w:rPr>
      <w:rFonts w:ascii="Calibri" w:eastAsia="Times New Roman" w:hAnsi="Calibri" w:cs="Calibri"/>
      <w:sz w:val="20"/>
      <w:szCs w:val="20"/>
      <w:lang w:eastAsia="ru-RU"/>
    </w:rPr>
  </w:style>
  <w:style w:type="paragraph" w:styleId="7">
    <w:name w:val="toc 7"/>
    <w:basedOn w:val="a1"/>
    <w:next w:val="a1"/>
    <w:autoRedefine/>
    <w:rsid w:val="00A942DF"/>
    <w:pPr>
      <w:spacing w:after="0" w:line="240" w:lineRule="auto"/>
      <w:ind w:left="1440"/>
    </w:pPr>
    <w:rPr>
      <w:rFonts w:ascii="Calibri" w:eastAsia="Times New Roman" w:hAnsi="Calibri" w:cs="Calibri"/>
      <w:sz w:val="20"/>
      <w:szCs w:val="20"/>
      <w:lang w:eastAsia="ru-RU"/>
    </w:rPr>
  </w:style>
  <w:style w:type="paragraph" w:styleId="8">
    <w:name w:val="toc 8"/>
    <w:basedOn w:val="a1"/>
    <w:next w:val="a1"/>
    <w:autoRedefine/>
    <w:rsid w:val="00A942DF"/>
    <w:pPr>
      <w:spacing w:after="0" w:line="240" w:lineRule="auto"/>
      <w:ind w:left="1680"/>
    </w:pPr>
    <w:rPr>
      <w:rFonts w:ascii="Calibri" w:eastAsia="Times New Roman" w:hAnsi="Calibri" w:cs="Calibri"/>
      <w:sz w:val="20"/>
      <w:szCs w:val="20"/>
      <w:lang w:eastAsia="ru-RU"/>
    </w:rPr>
  </w:style>
  <w:style w:type="paragraph" w:styleId="9">
    <w:name w:val="toc 9"/>
    <w:basedOn w:val="a1"/>
    <w:next w:val="a1"/>
    <w:autoRedefine/>
    <w:rsid w:val="00A942DF"/>
    <w:pPr>
      <w:spacing w:after="0" w:line="240" w:lineRule="auto"/>
      <w:ind w:left="1920"/>
    </w:pPr>
    <w:rPr>
      <w:rFonts w:ascii="Calibri" w:eastAsia="Times New Roman" w:hAnsi="Calibri" w:cs="Calibri"/>
      <w:sz w:val="20"/>
      <w:szCs w:val="20"/>
      <w:lang w:eastAsia="ru-RU"/>
    </w:rPr>
  </w:style>
  <w:style w:type="paragraph" w:customStyle="1" w:styleId="s1">
    <w:name w:val="s_1"/>
    <w:basedOn w:val="a1"/>
    <w:qFormat/>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8">
    <w:name w:val="Table Grid"/>
    <w:basedOn w:val="a3"/>
    <w:uiPriority w:val="9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1"/>
    <w:link w:val="afffffa"/>
    <w:unhideWhenUsed/>
    <w:rsid w:val="00A942DF"/>
    <w:pPr>
      <w:spacing w:after="0" w:line="240" w:lineRule="auto"/>
    </w:pPr>
    <w:rPr>
      <w:rFonts w:ascii="Calibri" w:eastAsia="Times New Roman" w:hAnsi="Calibri" w:cs="Times New Roman"/>
      <w:sz w:val="20"/>
      <w:szCs w:val="20"/>
    </w:rPr>
  </w:style>
  <w:style w:type="character" w:customStyle="1" w:styleId="afffffa">
    <w:name w:val="Текст концевой сноски Знак"/>
    <w:basedOn w:val="a2"/>
    <w:link w:val="afffff9"/>
    <w:qFormat/>
    <w:rsid w:val="00A942DF"/>
    <w:rPr>
      <w:rFonts w:ascii="Calibri" w:eastAsia="Times New Roman" w:hAnsi="Calibri" w:cs="Times New Roman"/>
      <w:sz w:val="20"/>
      <w:szCs w:val="20"/>
    </w:rPr>
  </w:style>
  <w:style w:type="character" w:styleId="afffffb">
    <w:name w:val="endnote reference"/>
    <w:uiPriority w:val="99"/>
    <w:unhideWhenUsed/>
    <w:rsid w:val="00A942DF"/>
    <w:rPr>
      <w:rFonts w:cs="Times New Roman"/>
      <w:vertAlign w:val="superscript"/>
    </w:rPr>
  </w:style>
  <w:style w:type="character" w:styleId="afffffc">
    <w:name w:val="Strong"/>
    <w:uiPriority w:val="22"/>
    <w:qFormat/>
    <w:rsid w:val="00A942DF"/>
    <w:rPr>
      <w:b/>
      <w:bCs/>
    </w:rPr>
  </w:style>
  <w:style w:type="table" w:customStyle="1" w:styleId="TableNormal">
    <w:name w:val="Table Normal"/>
    <w:uiPriority w:val="2"/>
    <w:unhideWhenUsed/>
    <w:qFormat/>
    <w:rsid w:val="00A942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qFormat/>
    <w:rsid w:val="00A942DF"/>
    <w:pPr>
      <w:widowControl w:val="0"/>
      <w:autoSpaceDE w:val="0"/>
      <w:autoSpaceDN w:val="0"/>
      <w:spacing w:after="0" w:line="240" w:lineRule="auto"/>
      <w:ind w:left="9"/>
    </w:pPr>
    <w:rPr>
      <w:rFonts w:ascii="Times New Roman" w:eastAsia="Times New Roman" w:hAnsi="Times New Roman" w:cs="Times New Roman"/>
    </w:rPr>
  </w:style>
  <w:style w:type="character" w:styleId="afffffd">
    <w:name w:val="FollowedHyperlink"/>
    <w:uiPriority w:val="99"/>
    <w:unhideWhenUsed/>
    <w:rsid w:val="00A942DF"/>
    <w:rPr>
      <w:color w:val="0000FF"/>
      <w:u w:val="single"/>
    </w:rPr>
  </w:style>
  <w:style w:type="character" w:styleId="afffffe">
    <w:name w:val="Subtle Emphasis"/>
    <w:qFormat/>
    <w:rsid w:val="00A942DF"/>
    <w:rPr>
      <w:i/>
      <w:iCs/>
      <w:color w:val="404040"/>
    </w:rPr>
  </w:style>
  <w:style w:type="paragraph" w:styleId="affffff">
    <w:name w:val="Subtitle"/>
    <w:basedOn w:val="a1"/>
    <w:next w:val="a1"/>
    <w:link w:val="affffff0"/>
    <w:qFormat/>
    <w:rsid w:val="00A942DF"/>
    <w:pPr>
      <w:spacing w:after="60"/>
      <w:jc w:val="center"/>
      <w:outlineLvl w:val="1"/>
    </w:pPr>
    <w:rPr>
      <w:rFonts w:ascii="Calibri Light" w:eastAsia="Times New Roman" w:hAnsi="Calibri Light" w:cs="Times New Roman"/>
      <w:sz w:val="24"/>
      <w:szCs w:val="24"/>
      <w:lang w:eastAsia="ru-RU"/>
    </w:rPr>
  </w:style>
  <w:style w:type="character" w:customStyle="1" w:styleId="affffff0">
    <w:name w:val="Подзаголовок Знак"/>
    <w:basedOn w:val="a2"/>
    <w:link w:val="affffff"/>
    <w:qFormat/>
    <w:rsid w:val="00A942DF"/>
    <w:rPr>
      <w:rFonts w:ascii="Calibri Light" w:eastAsia="Times New Roman" w:hAnsi="Calibri Light" w:cs="Times New Roman"/>
      <w:sz w:val="24"/>
      <w:szCs w:val="24"/>
      <w:lang w:eastAsia="ru-RU"/>
    </w:rPr>
  </w:style>
  <w:style w:type="paragraph" w:styleId="affffff1">
    <w:name w:val="TOC Heading"/>
    <w:basedOn w:val="1"/>
    <w:next w:val="a1"/>
    <w:unhideWhenUsed/>
    <w:qFormat/>
    <w:rsid w:val="00A942DF"/>
    <w:pPr>
      <w:keepLines/>
      <w:spacing w:after="0" w:line="259" w:lineRule="auto"/>
      <w:outlineLvl w:val="9"/>
    </w:pPr>
    <w:rPr>
      <w:rFonts w:ascii="Calibri Light" w:hAnsi="Calibri Light"/>
      <w:b w:val="0"/>
      <w:bCs w:val="0"/>
      <w:color w:val="2F5496"/>
      <w:kern w:val="0"/>
      <w:lang w:eastAsia="ru-RU"/>
    </w:rPr>
  </w:style>
  <w:style w:type="table" w:customStyle="1" w:styleId="310">
    <w:name w:val="Таблица простая 31"/>
    <w:basedOn w:val="a3"/>
    <w:uiPriority w:val="43"/>
    <w:rsid w:val="00A942D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A942DF"/>
    <w:rPr>
      <w:color w:val="605E5C"/>
      <w:shd w:val="clear" w:color="auto" w:fill="E1DFDD"/>
    </w:rPr>
  </w:style>
  <w:style w:type="paragraph" w:customStyle="1" w:styleId="Pa23">
    <w:name w:val="Pa23"/>
    <w:basedOn w:val="Default"/>
    <w:next w:val="Default"/>
    <w:uiPriority w:val="99"/>
    <w:rsid w:val="00A942DF"/>
    <w:pPr>
      <w:spacing w:line="211" w:lineRule="atLeast"/>
    </w:pPr>
    <w:rPr>
      <w:color w:val="auto"/>
      <w:lang w:eastAsia="ru-RU"/>
    </w:rPr>
  </w:style>
  <w:style w:type="paragraph" w:customStyle="1" w:styleId="s16">
    <w:name w:val="s_16"/>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2">
    <w:name w:val="No Spacing"/>
    <w:link w:val="affffff3"/>
    <w:uiPriority w:val="99"/>
    <w:qFormat/>
    <w:rsid w:val="00A942DF"/>
    <w:pPr>
      <w:spacing w:after="0" w:line="240" w:lineRule="auto"/>
    </w:pPr>
    <w:rPr>
      <w:rFonts w:ascii="Calibri" w:eastAsia="Times New Roman" w:hAnsi="Calibri" w:cs="Times New Roman"/>
      <w:lang w:eastAsia="ru-RU"/>
    </w:rPr>
  </w:style>
  <w:style w:type="table" w:customStyle="1" w:styleId="311">
    <w:name w:val="Таблица простая 31"/>
    <w:basedOn w:val="a3"/>
    <w:uiPriority w:val="43"/>
    <w:rsid w:val="00A942D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7">
    <w:name w:val="Неразрешенное упоминание1"/>
    <w:unhideWhenUsed/>
    <w:qFormat/>
    <w:rsid w:val="00A942DF"/>
    <w:rPr>
      <w:color w:val="605E5C"/>
      <w:shd w:val="clear" w:color="auto" w:fill="E1DFDD"/>
    </w:rPr>
  </w:style>
  <w:style w:type="paragraph" w:styleId="affffff4">
    <w:name w:val="Body Text Indent"/>
    <w:basedOn w:val="a1"/>
    <w:link w:val="affffff5"/>
    <w:uiPriority w:val="99"/>
    <w:unhideWhenUsed/>
    <w:rsid w:val="00A942DF"/>
    <w:pPr>
      <w:spacing w:after="120" w:line="240" w:lineRule="auto"/>
      <w:ind w:left="283"/>
    </w:pPr>
    <w:rPr>
      <w:rFonts w:ascii="Times New Roman" w:eastAsia="Times New Roman" w:hAnsi="Times New Roman" w:cs="Times New Roman"/>
      <w:sz w:val="24"/>
      <w:szCs w:val="24"/>
      <w:lang w:eastAsia="ru-RU"/>
    </w:rPr>
  </w:style>
  <w:style w:type="character" w:customStyle="1" w:styleId="affffff5">
    <w:name w:val="Основной текст с отступом Знак"/>
    <w:basedOn w:val="a2"/>
    <w:link w:val="affffff4"/>
    <w:uiPriority w:val="99"/>
    <w:rsid w:val="00A942DF"/>
    <w:rPr>
      <w:rFonts w:ascii="Times New Roman" w:eastAsia="Times New Roman" w:hAnsi="Times New Roman" w:cs="Times New Roman"/>
      <w:sz w:val="24"/>
      <w:szCs w:val="24"/>
      <w:lang w:eastAsia="ru-RU"/>
    </w:rPr>
  </w:style>
  <w:style w:type="character" w:customStyle="1" w:styleId="markedcontent">
    <w:name w:val="markedcontent"/>
    <w:rsid w:val="00A942DF"/>
  </w:style>
  <w:style w:type="character" w:customStyle="1" w:styleId="27">
    <w:name w:val="Основной текст (2)"/>
    <w:rsid w:val="00A942D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1">
    <w:name w:val="Body 1"/>
    <w:rsid w:val="00A942DF"/>
    <w:pPr>
      <w:spacing w:after="0" w:line="240" w:lineRule="auto"/>
    </w:pPr>
    <w:rPr>
      <w:rFonts w:ascii="Helvetica" w:eastAsia="Times New Roman" w:hAnsi="Helvetica" w:cs="Times New Roman"/>
      <w:color w:val="000000"/>
      <w:sz w:val="24"/>
      <w:szCs w:val="20"/>
      <w:lang w:eastAsia="ru-RU"/>
    </w:rPr>
  </w:style>
  <w:style w:type="paragraph" w:customStyle="1" w:styleId="a">
    <w:name w:val="С числами"/>
    <w:rsid w:val="00A942DF"/>
    <w:pPr>
      <w:numPr>
        <w:numId w:val="7"/>
      </w:numPr>
      <w:spacing w:after="0" w:line="240" w:lineRule="auto"/>
    </w:pPr>
    <w:rPr>
      <w:rFonts w:ascii="Times New Roman" w:eastAsia="Times New Roman" w:hAnsi="Times New Roman" w:cs="Times New Roman"/>
      <w:sz w:val="20"/>
      <w:szCs w:val="20"/>
      <w:lang w:eastAsia="ru-RU"/>
    </w:rPr>
  </w:style>
  <w:style w:type="character" w:customStyle="1" w:styleId="affffff3">
    <w:name w:val="Без интервала Знак"/>
    <w:link w:val="affffff2"/>
    <w:uiPriority w:val="99"/>
    <w:locked/>
    <w:rsid w:val="00A942DF"/>
    <w:rPr>
      <w:rFonts w:ascii="Calibri" w:eastAsia="Times New Roman" w:hAnsi="Calibri" w:cs="Times New Roman"/>
      <w:lang w:eastAsia="ru-RU"/>
    </w:rPr>
  </w:style>
  <w:style w:type="character" w:customStyle="1" w:styleId="120">
    <w:name w:val="Знак Знак12"/>
    <w:rsid w:val="00A942DF"/>
    <w:rPr>
      <w:rFonts w:ascii="Arial" w:hAnsi="Arial"/>
      <w:b/>
      <w:kern w:val="1"/>
      <w:sz w:val="32"/>
    </w:rPr>
  </w:style>
  <w:style w:type="character" w:customStyle="1" w:styleId="112">
    <w:name w:val="Знак Знак11"/>
    <w:rsid w:val="00A942DF"/>
    <w:rPr>
      <w:rFonts w:ascii="Arial" w:hAnsi="Arial"/>
      <w:b/>
      <w:i/>
      <w:sz w:val="28"/>
    </w:rPr>
  </w:style>
  <w:style w:type="character" w:customStyle="1" w:styleId="100">
    <w:name w:val="Знак Знак10"/>
    <w:rsid w:val="00A942DF"/>
    <w:rPr>
      <w:rFonts w:ascii="Arial" w:hAnsi="Arial"/>
      <w:b/>
      <w:sz w:val="26"/>
    </w:rPr>
  </w:style>
  <w:style w:type="character" w:customStyle="1" w:styleId="90">
    <w:name w:val="Знак Знак9"/>
    <w:rsid w:val="00A942DF"/>
    <w:rPr>
      <w:rFonts w:ascii="Times New Roman" w:hAnsi="Times New Roman"/>
      <w:b/>
      <w:sz w:val="24"/>
    </w:rPr>
  </w:style>
  <w:style w:type="character" w:customStyle="1" w:styleId="80">
    <w:name w:val="Знак Знак8"/>
    <w:rsid w:val="00A942DF"/>
    <w:rPr>
      <w:rFonts w:ascii="Times New Roman" w:hAnsi="Times New Roman"/>
      <w:sz w:val="24"/>
    </w:rPr>
  </w:style>
  <w:style w:type="character" w:customStyle="1" w:styleId="70">
    <w:name w:val="Знак Знак7"/>
    <w:rsid w:val="00A942DF"/>
    <w:rPr>
      <w:rFonts w:ascii="Times New Roman" w:hAnsi="Times New Roman"/>
      <w:sz w:val="24"/>
    </w:rPr>
  </w:style>
  <w:style w:type="character" w:customStyle="1" w:styleId="62">
    <w:name w:val="Знак Знак6"/>
    <w:rsid w:val="00A942DF"/>
    <w:rPr>
      <w:rFonts w:ascii="Times New Roman" w:hAnsi="Times New Roman"/>
      <w:sz w:val="20"/>
      <w:lang w:val="en-US"/>
    </w:rPr>
  </w:style>
  <w:style w:type="character" w:customStyle="1" w:styleId="53">
    <w:name w:val="Знак Знак5"/>
    <w:rsid w:val="00A942DF"/>
    <w:rPr>
      <w:rFonts w:ascii="Segoe UI" w:hAnsi="Segoe UI"/>
      <w:sz w:val="18"/>
    </w:rPr>
  </w:style>
  <w:style w:type="character" w:customStyle="1" w:styleId="43">
    <w:name w:val="Знак Знак4"/>
    <w:rsid w:val="00A942DF"/>
    <w:rPr>
      <w:rFonts w:ascii="Times New Roman" w:hAnsi="Times New Roman"/>
      <w:sz w:val="24"/>
    </w:rPr>
  </w:style>
  <w:style w:type="character" w:customStyle="1" w:styleId="32">
    <w:name w:val="Знак Знак3"/>
    <w:rsid w:val="00A942DF"/>
    <w:rPr>
      <w:sz w:val="20"/>
    </w:rPr>
  </w:style>
  <w:style w:type="character" w:customStyle="1" w:styleId="28">
    <w:name w:val="Знак Знак2"/>
    <w:rsid w:val="00A942DF"/>
    <w:rPr>
      <w:rFonts w:ascii="Times New Roman" w:hAnsi="Times New Roman"/>
      <w:b/>
      <w:sz w:val="20"/>
    </w:rPr>
  </w:style>
  <w:style w:type="character" w:customStyle="1" w:styleId="18">
    <w:name w:val="Знак Знак1"/>
    <w:rsid w:val="00A942DF"/>
    <w:rPr>
      <w:rFonts w:ascii="Times New Roman" w:hAnsi="Times New Roman"/>
      <w:sz w:val="24"/>
    </w:rPr>
  </w:style>
  <w:style w:type="character" w:customStyle="1" w:styleId="affffff6">
    <w:name w:val="Знак Знак"/>
    <w:rsid w:val="00A942DF"/>
    <w:rPr>
      <w:sz w:val="20"/>
    </w:rPr>
  </w:style>
  <w:style w:type="table" w:customStyle="1" w:styleId="19">
    <w:name w:val="Сетка таблицы1"/>
    <w:basedOn w:val="a3"/>
    <w:next w:val="afffff8"/>
    <w:uiPriority w:val="59"/>
    <w:rsid w:val="00A942D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Средняя сетка 21"/>
    <w:uiPriority w:val="1"/>
    <w:qFormat/>
    <w:rsid w:val="00A942DF"/>
    <w:pPr>
      <w:widowControl w:val="0"/>
      <w:overflowPunct w:val="0"/>
      <w:adjustRightInd w:val="0"/>
      <w:spacing w:after="0" w:line="240" w:lineRule="auto"/>
    </w:pPr>
    <w:rPr>
      <w:rFonts w:ascii="Times New Roman" w:eastAsia="Times New Roman" w:hAnsi="Times New Roman" w:cs="Times New Roman"/>
      <w:kern w:val="28"/>
      <w:sz w:val="24"/>
      <w:szCs w:val="24"/>
      <w:lang w:eastAsia="ru-RU"/>
    </w:rPr>
  </w:style>
  <w:style w:type="character" w:customStyle="1" w:styleId="Bodytext">
    <w:name w:val="Body text_"/>
    <w:link w:val="29"/>
    <w:locked/>
    <w:rsid w:val="00A942DF"/>
    <w:rPr>
      <w:rFonts w:ascii="Times New Roman" w:hAnsi="Times New Roman"/>
      <w:sz w:val="26"/>
      <w:shd w:val="clear" w:color="auto" w:fill="FFFFFF"/>
    </w:rPr>
  </w:style>
  <w:style w:type="paragraph" w:customStyle="1" w:styleId="29">
    <w:name w:val="Основной текст2"/>
    <w:basedOn w:val="a1"/>
    <w:link w:val="Bodytext"/>
    <w:rsid w:val="00A942DF"/>
    <w:pPr>
      <w:shd w:val="clear" w:color="auto" w:fill="FFFFFF"/>
      <w:spacing w:before="360" w:after="0" w:line="475" w:lineRule="exact"/>
      <w:ind w:hanging="360"/>
      <w:jc w:val="both"/>
    </w:pPr>
    <w:rPr>
      <w:rFonts w:ascii="Times New Roman" w:hAnsi="Times New Roman"/>
      <w:sz w:val="26"/>
    </w:rPr>
  </w:style>
  <w:style w:type="character" w:customStyle="1" w:styleId="FontStyle12">
    <w:name w:val="Font Style12"/>
    <w:uiPriority w:val="99"/>
    <w:rsid w:val="00A942DF"/>
    <w:rPr>
      <w:rFonts w:ascii="Times New Roman" w:hAnsi="Times New Roman"/>
      <w:sz w:val="20"/>
    </w:rPr>
  </w:style>
  <w:style w:type="paragraph" w:customStyle="1" w:styleId="Style3">
    <w:name w:val="Style3"/>
    <w:basedOn w:val="a1"/>
    <w:uiPriority w:val="99"/>
    <w:rsid w:val="00A942DF"/>
    <w:pPr>
      <w:widowControl w:val="0"/>
      <w:autoSpaceDE w:val="0"/>
      <w:autoSpaceDN w:val="0"/>
      <w:adjustRightInd w:val="0"/>
      <w:spacing w:after="0" w:line="235" w:lineRule="exact"/>
      <w:ind w:hanging="312"/>
    </w:pPr>
    <w:rPr>
      <w:rFonts w:ascii="Franklin Gothic Book" w:eastAsia="Times New Roman" w:hAnsi="Franklin Gothic Book" w:cs="Times New Roman"/>
      <w:sz w:val="24"/>
      <w:szCs w:val="24"/>
      <w:lang w:eastAsia="ru-RU"/>
    </w:rPr>
  </w:style>
  <w:style w:type="paragraph" w:customStyle="1" w:styleId="1a">
    <w:name w:val="Абзац списка1"/>
    <w:basedOn w:val="a1"/>
    <w:rsid w:val="00A942DF"/>
    <w:pPr>
      <w:ind w:left="720"/>
      <w:contextualSpacing/>
    </w:pPr>
    <w:rPr>
      <w:rFonts w:ascii="Calibri" w:eastAsia="Times New Roman" w:hAnsi="Calibri" w:cs="Times New Roman"/>
    </w:rPr>
  </w:style>
  <w:style w:type="character" w:customStyle="1" w:styleId="blk3">
    <w:name w:val="blk3"/>
    <w:rsid w:val="00A942DF"/>
    <w:rPr>
      <w:vanish/>
    </w:rPr>
  </w:style>
  <w:style w:type="character" w:customStyle="1" w:styleId="275pt">
    <w:name w:val="Основной текст (2) + 7.5 pt"/>
    <w:aliases w:val="Курсив"/>
    <w:rsid w:val="00A942DF"/>
    <w:rPr>
      <w:rFonts w:ascii="Arial" w:hAnsi="Arial"/>
      <w:i/>
      <w:color w:val="000000"/>
      <w:spacing w:val="0"/>
      <w:w w:val="100"/>
      <w:position w:val="0"/>
      <w:sz w:val="15"/>
      <w:shd w:val="clear" w:color="auto" w:fill="FFFFFF"/>
      <w:lang w:val="ru-RU" w:eastAsia="ru-RU"/>
    </w:rPr>
  </w:style>
  <w:style w:type="paragraph" w:styleId="affffff7">
    <w:name w:val="Revision"/>
    <w:hidden/>
    <w:qFormat/>
    <w:rsid w:val="00A942DF"/>
    <w:pPr>
      <w:spacing w:after="0" w:line="240" w:lineRule="auto"/>
    </w:pPr>
    <w:rPr>
      <w:rFonts w:ascii="Calibri" w:eastAsia="Times New Roman" w:hAnsi="Calibri" w:cs="Times New Roman"/>
      <w:lang w:eastAsia="ru-RU"/>
    </w:rPr>
  </w:style>
  <w:style w:type="paragraph" w:customStyle="1" w:styleId="2a">
    <w:name w:val="Абзац списка2"/>
    <w:basedOn w:val="a1"/>
    <w:rsid w:val="00A942DF"/>
    <w:pPr>
      <w:spacing w:before="120" w:after="120" w:line="240" w:lineRule="auto"/>
      <w:ind w:left="708"/>
    </w:pPr>
    <w:rPr>
      <w:rFonts w:ascii="Times New Roman" w:eastAsia="Times New Roman" w:hAnsi="Times New Roman" w:cs="Times New Roman"/>
      <w:sz w:val="24"/>
      <w:szCs w:val="24"/>
      <w:lang w:eastAsia="ru-RU"/>
    </w:rPr>
  </w:style>
  <w:style w:type="character" w:customStyle="1" w:styleId="Bodytext2">
    <w:name w:val="Body text (2)_"/>
    <w:rsid w:val="00A942DF"/>
    <w:rPr>
      <w:rFonts w:ascii="Times New Roman" w:hAnsi="Times New Roman"/>
      <w:sz w:val="22"/>
      <w:u w:val="none"/>
    </w:rPr>
  </w:style>
  <w:style w:type="character" w:customStyle="1" w:styleId="Bodytext20">
    <w:name w:val="Body text (2)"/>
    <w:rsid w:val="00A942DF"/>
    <w:rPr>
      <w:rFonts w:ascii="Times New Roman" w:hAnsi="Times New Roman"/>
      <w:color w:val="000000"/>
      <w:spacing w:val="0"/>
      <w:w w:val="100"/>
      <w:position w:val="0"/>
      <w:sz w:val="22"/>
      <w:u w:val="single"/>
      <w:lang w:val="en-US" w:eastAsia="en-US"/>
    </w:rPr>
  </w:style>
  <w:style w:type="table" w:customStyle="1" w:styleId="2b">
    <w:name w:val="Сетка таблицы2"/>
    <w:basedOn w:val="a3"/>
    <w:next w:val="afffff8"/>
    <w:locked/>
    <w:rsid w:val="00A942DF"/>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49pt">
    <w:name w:val="Footnote (4) + 9 pt"/>
    <w:aliases w:val="Bold,Not Italic"/>
    <w:rsid w:val="00A942D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942DF"/>
    <w:rPr>
      <w:rFonts w:ascii="Times New Roman" w:hAnsi="Times New Roman"/>
      <w:i/>
      <w:shd w:val="clear" w:color="auto" w:fill="FFFFFF"/>
    </w:rPr>
  </w:style>
  <w:style w:type="character" w:customStyle="1" w:styleId="Bodytext12">
    <w:name w:val="Body text (12)_"/>
    <w:link w:val="Bodytext120"/>
    <w:locked/>
    <w:rsid w:val="00A942DF"/>
    <w:rPr>
      <w:rFonts w:ascii="Times New Roman" w:hAnsi="Times New Roman"/>
      <w:sz w:val="23"/>
      <w:shd w:val="clear" w:color="auto" w:fill="FFFFFF"/>
    </w:rPr>
  </w:style>
  <w:style w:type="character" w:customStyle="1" w:styleId="Bodytext1211pt">
    <w:name w:val="Body text (12) + 11 pt"/>
    <w:rsid w:val="00A942D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942D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942D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942D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942DF"/>
    <w:rPr>
      <w:rFonts w:ascii="Times New Roman" w:hAnsi="Times New Roman"/>
      <w:shd w:val="clear" w:color="auto" w:fill="FFFFFF"/>
    </w:rPr>
  </w:style>
  <w:style w:type="character" w:customStyle="1" w:styleId="Bodytext10">
    <w:name w:val="Body text (10)"/>
    <w:rsid w:val="00A942DF"/>
    <w:rPr>
      <w:rFonts w:ascii="Times New Roman" w:hAnsi="Times New Roman"/>
      <w:color w:val="000000"/>
      <w:spacing w:val="0"/>
      <w:w w:val="100"/>
      <w:position w:val="0"/>
      <w:sz w:val="22"/>
      <w:u w:val="none"/>
      <w:lang w:val="ru-RU" w:eastAsia="ru-RU"/>
    </w:rPr>
  </w:style>
  <w:style w:type="paragraph" w:customStyle="1" w:styleId="Bodytext80">
    <w:name w:val="Body text (8)"/>
    <w:basedOn w:val="a1"/>
    <w:link w:val="Bodytext8"/>
    <w:rsid w:val="00A942DF"/>
    <w:pPr>
      <w:widowControl w:val="0"/>
      <w:shd w:val="clear" w:color="auto" w:fill="FFFFFF"/>
      <w:spacing w:after="0" w:line="490" w:lineRule="exact"/>
      <w:ind w:hanging="1840"/>
    </w:pPr>
    <w:rPr>
      <w:rFonts w:ascii="Times New Roman" w:hAnsi="Times New Roman"/>
      <w:i/>
    </w:rPr>
  </w:style>
  <w:style w:type="paragraph" w:customStyle="1" w:styleId="Bodytext120">
    <w:name w:val="Body text (12)"/>
    <w:basedOn w:val="a1"/>
    <w:link w:val="Bodytext12"/>
    <w:rsid w:val="00A942DF"/>
    <w:pPr>
      <w:widowControl w:val="0"/>
      <w:shd w:val="clear" w:color="auto" w:fill="FFFFFF"/>
      <w:spacing w:after="0" w:line="274" w:lineRule="exact"/>
      <w:ind w:hanging="740"/>
      <w:jc w:val="both"/>
    </w:pPr>
    <w:rPr>
      <w:rFonts w:ascii="Times New Roman" w:hAnsi="Times New Roman"/>
      <w:sz w:val="23"/>
    </w:rPr>
  </w:style>
  <w:style w:type="paragraph" w:customStyle="1" w:styleId="Heading320">
    <w:name w:val="Heading #3 (2)"/>
    <w:basedOn w:val="a1"/>
    <w:link w:val="Heading32"/>
    <w:rsid w:val="00A942DF"/>
    <w:pPr>
      <w:widowControl w:val="0"/>
      <w:shd w:val="clear" w:color="auto" w:fill="FFFFFF"/>
      <w:spacing w:before="420" w:after="180" w:line="240" w:lineRule="atLeast"/>
      <w:jc w:val="both"/>
      <w:outlineLvl w:val="2"/>
    </w:pPr>
    <w:rPr>
      <w:rFonts w:ascii="Times New Roman" w:hAnsi="Times New Roman"/>
    </w:rPr>
  </w:style>
  <w:style w:type="paragraph" w:customStyle="1" w:styleId="c19">
    <w:name w:val="c19"/>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A942DF"/>
  </w:style>
  <w:style w:type="paragraph" w:customStyle="1" w:styleId="c21">
    <w:name w:val="c21"/>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8">
    <w:name w:val="СВЕЛ тектс"/>
    <w:basedOn w:val="a1"/>
    <w:link w:val="affffff9"/>
    <w:qFormat/>
    <w:rsid w:val="00A942DF"/>
    <w:pPr>
      <w:spacing w:after="0" w:line="360" w:lineRule="auto"/>
      <w:ind w:firstLine="709"/>
      <w:jc w:val="both"/>
    </w:pPr>
    <w:rPr>
      <w:rFonts w:ascii="Times New Roman" w:eastAsia="Times New Roman" w:hAnsi="Times New Roman" w:cs="Times New Roman"/>
      <w:bCs/>
      <w:sz w:val="24"/>
      <w:szCs w:val="24"/>
      <w:lang w:eastAsia="ru-RU"/>
    </w:rPr>
  </w:style>
  <w:style w:type="paragraph" w:customStyle="1" w:styleId="affffffa">
    <w:name w:val="СВЕЛ таб/спис"/>
    <w:basedOn w:val="a1"/>
    <w:link w:val="affffffb"/>
    <w:rsid w:val="00A942DF"/>
    <w:pPr>
      <w:spacing w:after="0" w:line="240" w:lineRule="auto"/>
    </w:pPr>
    <w:rPr>
      <w:rFonts w:ascii="Times New Roman" w:eastAsia="Times New Roman" w:hAnsi="Times New Roman" w:cs="Times New Roman"/>
      <w:sz w:val="24"/>
      <w:szCs w:val="24"/>
      <w:lang w:eastAsia="ru-RU"/>
    </w:rPr>
  </w:style>
  <w:style w:type="character" w:customStyle="1" w:styleId="affffff9">
    <w:name w:val="СВЕЛ тектс Знак"/>
    <w:link w:val="affffff8"/>
    <w:locked/>
    <w:rsid w:val="00A942DF"/>
    <w:rPr>
      <w:rFonts w:ascii="Times New Roman" w:eastAsia="Times New Roman" w:hAnsi="Times New Roman" w:cs="Times New Roman"/>
      <w:bCs/>
      <w:sz w:val="24"/>
      <w:szCs w:val="24"/>
      <w:lang w:eastAsia="ru-RU"/>
    </w:rPr>
  </w:style>
  <w:style w:type="paragraph" w:customStyle="1" w:styleId="affffffc">
    <w:name w:val="СВЕЛ загол без огл"/>
    <w:basedOn w:val="affffffa"/>
    <w:qFormat/>
    <w:rsid w:val="00A942DF"/>
    <w:pPr>
      <w:spacing w:before="120" w:after="120"/>
      <w:ind w:firstLine="709"/>
    </w:pPr>
    <w:rPr>
      <w:b/>
    </w:rPr>
  </w:style>
  <w:style w:type="paragraph" w:customStyle="1" w:styleId="affffffd">
    <w:name w:val="СВЕЛ загол табл"/>
    <w:basedOn w:val="affffffa"/>
    <w:rsid w:val="00A942DF"/>
    <w:pPr>
      <w:jc w:val="center"/>
    </w:pPr>
    <w:rPr>
      <w:b/>
    </w:rPr>
  </w:style>
  <w:style w:type="character" w:customStyle="1" w:styleId="affffffe">
    <w:name w:val="СВЕЛ отдельныые быделения"/>
    <w:rsid w:val="00A942DF"/>
    <w:rPr>
      <w:rFonts w:ascii="Times New Roman" w:hAnsi="Times New Roman"/>
      <w:b/>
      <w:sz w:val="24"/>
    </w:rPr>
  </w:style>
  <w:style w:type="character" w:customStyle="1" w:styleId="affffffb">
    <w:name w:val="СВЕЛ таб/спис Знак"/>
    <w:link w:val="affffffa"/>
    <w:locked/>
    <w:rsid w:val="00A942DF"/>
    <w:rPr>
      <w:rFonts w:ascii="Times New Roman" w:eastAsia="Times New Roman" w:hAnsi="Times New Roman" w:cs="Times New Roman"/>
      <w:sz w:val="24"/>
      <w:szCs w:val="24"/>
      <w:lang w:eastAsia="ru-RU"/>
    </w:rPr>
  </w:style>
  <w:style w:type="paragraph" w:customStyle="1" w:styleId="a0">
    <w:name w:val="СВЕЛ список"/>
    <w:basedOn w:val="affffffa"/>
    <w:qFormat/>
    <w:rsid w:val="00A942DF"/>
    <w:pPr>
      <w:numPr>
        <w:numId w:val="8"/>
      </w:numPr>
      <w:tabs>
        <w:tab w:val="num" w:pos="720"/>
      </w:tabs>
      <w:spacing w:line="360" w:lineRule="auto"/>
      <w:ind w:left="1800"/>
    </w:pPr>
  </w:style>
  <w:style w:type="character" w:customStyle="1" w:styleId="FontStyle30">
    <w:name w:val="Font Style30"/>
    <w:rsid w:val="00A942DF"/>
    <w:rPr>
      <w:rFonts w:ascii="Arial" w:hAnsi="Arial"/>
      <w:sz w:val="22"/>
    </w:rPr>
  </w:style>
  <w:style w:type="character" w:customStyle="1" w:styleId="FontStyle34">
    <w:name w:val="Font Style34"/>
    <w:rsid w:val="00A942DF"/>
    <w:rPr>
      <w:rFonts w:ascii="Arial" w:hAnsi="Arial"/>
      <w:b/>
      <w:sz w:val="22"/>
    </w:rPr>
  </w:style>
  <w:style w:type="character" w:customStyle="1" w:styleId="FontStyle11">
    <w:name w:val="Font Style11"/>
    <w:uiPriority w:val="99"/>
    <w:rsid w:val="00A942DF"/>
    <w:rPr>
      <w:rFonts w:ascii="Times New Roman" w:hAnsi="Times New Roman"/>
      <w:sz w:val="18"/>
    </w:rPr>
  </w:style>
  <w:style w:type="paragraph" w:customStyle="1" w:styleId="Style2">
    <w:name w:val="Style2"/>
    <w:basedOn w:val="a1"/>
    <w:uiPriority w:val="99"/>
    <w:rsid w:val="00A942DF"/>
    <w:pPr>
      <w:widowControl w:val="0"/>
      <w:autoSpaceDE w:val="0"/>
      <w:autoSpaceDN w:val="0"/>
      <w:adjustRightInd w:val="0"/>
      <w:spacing w:after="0" w:line="245" w:lineRule="exact"/>
      <w:ind w:hanging="350"/>
    </w:pPr>
    <w:rPr>
      <w:rFonts w:ascii="Times New Roman" w:eastAsia="Times New Roman" w:hAnsi="Times New Roman" w:cs="Times New Roman"/>
      <w:sz w:val="24"/>
      <w:szCs w:val="24"/>
      <w:lang w:eastAsia="ru-RU"/>
    </w:rPr>
  </w:style>
  <w:style w:type="paragraph" w:customStyle="1" w:styleId="33">
    <w:name w:val="Абзац списка3"/>
    <w:basedOn w:val="a1"/>
    <w:rsid w:val="00A942DF"/>
    <w:pPr>
      <w:ind w:left="720"/>
      <w:contextualSpacing/>
    </w:pPr>
    <w:rPr>
      <w:rFonts w:ascii="Calibri" w:eastAsia="Times New Roman" w:hAnsi="Calibri" w:cs="Times New Roman"/>
    </w:rPr>
  </w:style>
  <w:style w:type="paragraph" w:customStyle="1" w:styleId="afffffff">
    <w:name w:val="Стиль"/>
    <w:rsid w:val="00A942D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ffff0">
    <w:name w:val="Title"/>
    <w:basedOn w:val="a1"/>
    <w:next w:val="a1"/>
    <w:link w:val="afffffff1"/>
    <w:qFormat/>
    <w:rsid w:val="00A942DF"/>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fffff1">
    <w:name w:val="Название Знак"/>
    <w:basedOn w:val="a2"/>
    <w:link w:val="afffffff0"/>
    <w:qFormat/>
    <w:rsid w:val="00A942DF"/>
    <w:rPr>
      <w:rFonts w:ascii="Cambria" w:eastAsia="Times New Roman" w:hAnsi="Cambria" w:cs="Times New Roman"/>
      <w:color w:val="17365D"/>
      <w:spacing w:val="5"/>
      <w:kern w:val="28"/>
      <w:sz w:val="52"/>
      <w:szCs w:val="52"/>
    </w:rPr>
  </w:style>
  <w:style w:type="character" w:customStyle="1" w:styleId="Bodytext6">
    <w:name w:val="Body text (6)_"/>
    <w:link w:val="Bodytext60"/>
    <w:locked/>
    <w:rsid w:val="00A942DF"/>
    <w:rPr>
      <w:rFonts w:ascii="Times New Roman" w:hAnsi="Times New Roman"/>
      <w:i/>
      <w:sz w:val="23"/>
      <w:shd w:val="clear" w:color="auto" w:fill="FFFFFF"/>
    </w:rPr>
  </w:style>
  <w:style w:type="character" w:customStyle="1" w:styleId="Bodytext611pt">
    <w:name w:val="Body text (6) + 11 pt"/>
    <w:aliases w:val="Not Italic1"/>
    <w:rsid w:val="00A942D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942DF"/>
    <w:rPr>
      <w:rFonts w:ascii="Times New Roman" w:hAnsi="Times New Roman"/>
      <w:b/>
      <w:shd w:val="clear" w:color="auto" w:fill="FFFFFF"/>
    </w:rPr>
  </w:style>
  <w:style w:type="character" w:customStyle="1" w:styleId="Bodytext100">
    <w:name w:val="Body text (10)_"/>
    <w:rsid w:val="00A942DF"/>
    <w:rPr>
      <w:rFonts w:ascii="Times New Roman" w:hAnsi="Times New Roman"/>
      <w:shd w:val="clear" w:color="auto" w:fill="FFFFFF"/>
    </w:rPr>
  </w:style>
  <w:style w:type="character" w:customStyle="1" w:styleId="Bodytext15Exact">
    <w:name w:val="Body text (15) Exact"/>
    <w:link w:val="Bodytext15"/>
    <w:locked/>
    <w:rsid w:val="00A942DF"/>
    <w:rPr>
      <w:rFonts w:ascii="Times New Roman" w:hAnsi="Times New Roman"/>
      <w:b/>
      <w:sz w:val="18"/>
      <w:shd w:val="clear" w:color="auto" w:fill="FFFFFF"/>
    </w:rPr>
  </w:style>
  <w:style w:type="character" w:customStyle="1" w:styleId="Heading32SmallCaps">
    <w:name w:val="Heading #3 (2) + Small Caps"/>
    <w:rsid w:val="00A942D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1"/>
    <w:link w:val="Bodytext6"/>
    <w:rsid w:val="00A942DF"/>
    <w:pPr>
      <w:widowControl w:val="0"/>
      <w:shd w:val="clear" w:color="auto" w:fill="FFFFFF"/>
      <w:spacing w:before="300" w:after="0" w:line="240" w:lineRule="atLeast"/>
      <w:ind w:hanging="280"/>
    </w:pPr>
    <w:rPr>
      <w:rFonts w:ascii="Times New Roman" w:hAnsi="Times New Roman"/>
      <w:i/>
      <w:sz w:val="23"/>
    </w:rPr>
  </w:style>
  <w:style w:type="paragraph" w:customStyle="1" w:styleId="Bodytext90">
    <w:name w:val="Body text (9)"/>
    <w:basedOn w:val="a1"/>
    <w:link w:val="Bodytext9"/>
    <w:rsid w:val="00A942DF"/>
    <w:pPr>
      <w:widowControl w:val="0"/>
      <w:shd w:val="clear" w:color="auto" w:fill="FFFFFF"/>
      <w:spacing w:before="840" w:after="240" w:line="240" w:lineRule="atLeast"/>
      <w:jc w:val="both"/>
    </w:pPr>
    <w:rPr>
      <w:rFonts w:ascii="Times New Roman" w:hAnsi="Times New Roman"/>
      <w:b/>
    </w:rPr>
  </w:style>
  <w:style w:type="paragraph" w:customStyle="1" w:styleId="Bodytext15">
    <w:name w:val="Body text (15)"/>
    <w:basedOn w:val="a1"/>
    <w:link w:val="Bodytext15Exact"/>
    <w:rsid w:val="00A942DF"/>
    <w:pPr>
      <w:widowControl w:val="0"/>
      <w:shd w:val="clear" w:color="auto" w:fill="FFFFFF"/>
      <w:spacing w:after="0" w:line="264" w:lineRule="exact"/>
      <w:jc w:val="both"/>
    </w:pPr>
    <w:rPr>
      <w:rFonts w:ascii="Times New Roman" w:hAnsi="Times New Roman"/>
      <w:b/>
      <w:sz w:val="18"/>
    </w:rPr>
  </w:style>
  <w:style w:type="paragraph" w:customStyle="1" w:styleId="1b">
    <w:name w:val="СВЕЛ 1"/>
    <w:basedOn w:val="1"/>
    <w:qFormat/>
    <w:rsid w:val="00A942DF"/>
    <w:pPr>
      <w:spacing w:before="0" w:after="120"/>
      <w:jc w:val="center"/>
    </w:pPr>
    <w:rPr>
      <w:rFonts w:ascii="Times New Roman" w:hAnsi="Times New Roman"/>
      <w:bCs w:val="0"/>
      <w:caps/>
      <w:sz w:val="24"/>
      <w:szCs w:val="24"/>
      <w:lang w:eastAsia="ru-RU"/>
    </w:rPr>
  </w:style>
  <w:style w:type="paragraph" w:customStyle="1" w:styleId="2c">
    <w:name w:val="СВЕЛ 2"/>
    <w:basedOn w:val="2"/>
    <w:qFormat/>
    <w:rsid w:val="00A942DF"/>
    <w:pPr>
      <w:spacing w:before="0" w:after="120" w:line="360" w:lineRule="auto"/>
    </w:pPr>
    <w:rPr>
      <w:i w:val="0"/>
      <w:sz w:val="24"/>
      <w:lang w:eastAsia="ru-RU"/>
    </w:rPr>
  </w:style>
  <w:style w:type="paragraph" w:customStyle="1" w:styleId="34">
    <w:name w:val="СВЕЛ 3"/>
    <w:basedOn w:val="3"/>
    <w:qFormat/>
    <w:rsid w:val="00A942DF"/>
    <w:pPr>
      <w:spacing w:before="0" w:after="120" w:line="360" w:lineRule="auto"/>
      <w:ind w:firstLine="709"/>
    </w:pPr>
    <w:rPr>
      <w:rFonts w:ascii="Times New Roman" w:hAnsi="Times New Roman"/>
      <w:b w:val="0"/>
      <w:sz w:val="24"/>
      <w:lang w:eastAsia="ru-RU"/>
    </w:rPr>
  </w:style>
  <w:style w:type="paragraph" w:customStyle="1" w:styleId="44">
    <w:name w:val="СВЕЛ 4"/>
    <w:basedOn w:val="40"/>
    <w:qFormat/>
    <w:rsid w:val="00A942DF"/>
    <w:pPr>
      <w:spacing w:before="0" w:after="0"/>
      <w:ind w:firstLine="709"/>
    </w:pPr>
    <w:rPr>
      <w:b w:val="0"/>
      <w:lang w:eastAsia="ru-RU"/>
    </w:rPr>
  </w:style>
  <w:style w:type="paragraph" w:customStyle="1" w:styleId="msonormal0">
    <w:name w:val="msonormal"/>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Стиль текста + жирный"/>
    <w:basedOn w:val="a1"/>
    <w:rsid w:val="00A942DF"/>
    <w:pPr>
      <w:spacing w:after="0" w:line="240" w:lineRule="auto"/>
      <w:ind w:firstLine="709"/>
      <w:jc w:val="both"/>
    </w:pPr>
    <w:rPr>
      <w:rFonts w:ascii="Times New Roman" w:eastAsia="Times New Roman" w:hAnsi="Times New Roman" w:cs="Times New Roman"/>
      <w:b/>
      <w:sz w:val="24"/>
      <w:szCs w:val="24"/>
      <w:lang w:eastAsia="ru-RU"/>
    </w:rPr>
  </w:style>
  <w:style w:type="paragraph" w:customStyle="1" w:styleId="ConsPlusTitle">
    <w:name w:val="ConsPlusTitle"/>
    <w:uiPriority w:val="99"/>
    <w:rsid w:val="00A942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3">
    <w:name w:val="Основной текст_"/>
    <w:link w:val="35"/>
    <w:locked/>
    <w:rsid w:val="00A942DF"/>
    <w:rPr>
      <w:rFonts w:ascii="Times New Roman" w:hAnsi="Times New Roman"/>
      <w:sz w:val="23"/>
      <w:shd w:val="clear" w:color="auto" w:fill="FFFFFF"/>
    </w:rPr>
  </w:style>
  <w:style w:type="paragraph" w:customStyle="1" w:styleId="35">
    <w:name w:val="Основной текст3"/>
    <w:basedOn w:val="a1"/>
    <w:link w:val="afffffff3"/>
    <w:rsid w:val="00A942DF"/>
    <w:pPr>
      <w:widowControl w:val="0"/>
      <w:shd w:val="clear" w:color="auto" w:fill="FFFFFF"/>
      <w:spacing w:after="0" w:line="264" w:lineRule="exact"/>
      <w:ind w:hanging="1200"/>
    </w:pPr>
    <w:rPr>
      <w:rFonts w:ascii="Times New Roman" w:hAnsi="Times New Roman"/>
      <w:sz w:val="23"/>
    </w:rPr>
  </w:style>
  <w:style w:type="character" w:customStyle="1" w:styleId="2d">
    <w:name w:val="Заголовок №2_"/>
    <w:link w:val="2e"/>
    <w:locked/>
    <w:rsid w:val="00A942DF"/>
    <w:rPr>
      <w:rFonts w:ascii="Times New Roman" w:hAnsi="Times New Roman"/>
      <w:b/>
      <w:sz w:val="23"/>
      <w:shd w:val="clear" w:color="auto" w:fill="FFFFFF"/>
    </w:rPr>
  </w:style>
  <w:style w:type="paragraph" w:customStyle="1" w:styleId="2e">
    <w:name w:val="Заголовок №2"/>
    <w:basedOn w:val="a1"/>
    <w:link w:val="2d"/>
    <w:rsid w:val="00A942DF"/>
    <w:pPr>
      <w:widowControl w:val="0"/>
      <w:shd w:val="clear" w:color="auto" w:fill="FFFFFF"/>
      <w:spacing w:after="60" w:line="278" w:lineRule="exact"/>
      <w:ind w:hanging="1060"/>
      <w:outlineLvl w:val="1"/>
    </w:pPr>
    <w:rPr>
      <w:rFonts w:ascii="Times New Roman" w:hAnsi="Times New Roman"/>
      <w:b/>
      <w:sz w:val="23"/>
    </w:rPr>
  </w:style>
  <w:style w:type="character" w:customStyle="1" w:styleId="afffffff4">
    <w:name w:val="Основной текст + Полужирный"/>
    <w:rsid w:val="00A942DF"/>
    <w:rPr>
      <w:rFonts w:ascii="Times New Roman" w:hAnsi="Times New Roman"/>
      <w:b/>
      <w:color w:val="000000"/>
      <w:spacing w:val="0"/>
      <w:w w:val="100"/>
      <w:position w:val="0"/>
      <w:sz w:val="23"/>
      <w:shd w:val="clear" w:color="auto" w:fill="FFFFFF"/>
      <w:lang w:val="ru-RU"/>
    </w:rPr>
  </w:style>
  <w:style w:type="table" w:customStyle="1" w:styleId="36">
    <w:name w:val="Сетка таблицы3"/>
    <w:basedOn w:val="a3"/>
    <w:next w:val="afffff8"/>
    <w:uiPriority w:val="59"/>
    <w:rsid w:val="00A942D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3"/>
    <w:next w:val="afffff8"/>
    <w:uiPriority w:val="59"/>
    <w:rsid w:val="00A942D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rsid w:val="00A942DF"/>
  </w:style>
  <w:style w:type="paragraph" w:customStyle="1" w:styleId="Style26">
    <w:name w:val="Style26"/>
    <w:basedOn w:val="a1"/>
    <w:rsid w:val="00A942DF"/>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character" w:customStyle="1" w:styleId="FontStyle62">
    <w:name w:val="Font Style62"/>
    <w:rsid w:val="00A942DF"/>
    <w:rPr>
      <w:rFonts w:ascii="Times New Roman" w:hAnsi="Times New Roman"/>
      <w:b/>
      <w:sz w:val="16"/>
    </w:rPr>
  </w:style>
  <w:style w:type="paragraph" w:customStyle="1" w:styleId="pboth">
    <w:name w:val="pboth"/>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63">
    <w:name w:val="Сетка таблицы6"/>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3"/>
    <w:next w:val="afffff8"/>
    <w:uiPriority w:val="5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3"/>
    <w:next w:val="afffff8"/>
    <w:uiPriority w:val="59"/>
    <w:rsid w:val="00A942D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5">
    <w:name w:val="Колонтитулы"/>
    <w:rsid w:val="00A942DF"/>
    <w:pPr>
      <w:pBdr>
        <w:top w:val="none" w:sz="96" w:space="31" w:color="FFFFFF" w:frame="1"/>
        <w:left w:val="none" w:sz="96" w:space="31" w:color="FFFFFF" w:frame="1"/>
        <w:bottom w:val="none" w:sz="96" w:space="31" w:color="FFFFFF" w:frame="1"/>
        <w:right w:val="none" w:sz="96" w:space="31" w:color="FFFFFF" w:frame="1"/>
      </w:pBdr>
      <w:tabs>
        <w:tab w:val="right" w:pos="9020"/>
      </w:tabs>
      <w:spacing w:after="0" w:line="240" w:lineRule="auto"/>
    </w:pPr>
    <w:rPr>
      <w:rFonts w:ascii="Helvetica Neue" w:eastAsia="Times New Roman" w:hAnsi="Helvetica Neue" w:cs="Arial Unicode MS"/>
      <w:color w:val="000000"/>
      <w:sz w:val="24"/>
      <w:szCs w:val="24"/>
      <w:lang w:eastAsia="ru-RU"/>
    </w:rPr>
  </w:style>
  <w:style w:type="table" w:customStyle="1" w:styleId="91">
    <w:name w:val="Сетка таблицы9"/>
    <w:basedOn w:val="a3"/>
    <w:next w:val="afffff8"/>
    <w:uiPriority w:val="59"/>
    <w:rsid w:val="00A942DF"/>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Body Text 3"/>
    <w:basedOn w:val="a1"/>
    <w:link w:val="38"/>
    <w:uiPriority w:val="99"/>
    <w:unhideWhenUsed/>
    <w:rsid w:val="00A942DF"/>
    <w:pPr>
      <w:spacing w:after="120" w:line="259" w:lineRule="auto"/>
    </w:pPr>
    <w:rPr>
      <w:rFonts w:ascii="Calibri" w:eastAsia="Times New Roman" w:hAnsi="Calibri" w:cs="Times New Roman"/>
      <w:sz w:val="16"/>
      <w:szCs w:val="16"/>
    </w:rPr>
  </w:style>
  <w:style w:type="character" w:customStyle="1" w:styleId="38">
    <w:name w:val="Основной текст 3 Знак"/>
    <w:basedOn w:val="a2"/>
    <w:link w:val="37"/>
    <w:uiPriority w:val="99"/>
    <w:rsid w:val="00A942DF"/>
    <w:rPr>
      <w:rFonts w:ascii="Calibri" w:eastAsia="Times New Roman" w:hAnsi="Calibri" w:cs="Times New Roman"/>
      <w:sz w:val="16"/>
      <w:szCs w:val="16"/>
    </w:rPr>
  </w:style>
  <w:style w:type="paragraph" w:customStyle="1" w:styleId="Normal1">
    <w:name w:val="Normal1"/>
    <w:uiPriority w:val="99"/>
    <w:semiHidden/>
    <w:rsid w:val="00A942DF"/>
    <w:pPr>
      <w:spacing w:after="0" w:line="240" w:lineRule="auto"/>
    </w:pPr>
    <w:rPr>
      <w:rFonts w:ascii="Times New Roman" w:eastAsia="Times New Roman" w:hAnsi="Times New Roman" w:cs="Times New Roman"/>
      <w:sz w:val="24"/>
      <w:szCs w:val="20"/>
      <w:lang w:eastAsia="ru-RU"/>
    </w:rPr>
  </w:style>
  <w:style w:type="character" w:styleId="afffffff6">
    <w:name w:val="Intense Reference"/>
    <w:uiPriority w:val="32"/>
    <w:qFormat/>
    <w:rsid w:val="00A942DF"/>
    <w:rPr>
      <w:rFonts w:ascii="Calibri" w:hAnsi="Calibri" w:cs="Times New Roman"/>
      <w:b/>
      <w:i/>
      <w:color w:val="823B0B"/>
    </w:rPr>
  </w:style>
  <w:style w:type="paragraph" w:customStyle="1" w:styleId="s22">
    <w:name w:val="s_22"/>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1">
    <w:name w:val="Сетка таблицы10"/>
    <w:basedOn w:val="a3"/>
    <w:next w:val="afffff8"/>
    <w:uiPriority w:val="39"/>
    <w:rsid w:val="00A942D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 светлая1"/>
    <w:basedOn w:val="a3"/>
    <w:uiPriority w:val="40"/>
    <w:rsid w:val="00A942DF"/>
    <w:pPr>
      <w:spacing w:after="0" w:line="240" w:lineRule="auto"/>
    </w:pPr>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5">
    <w:name w:val="Импортированный стиль 5"/>
    <w:rsid w:val="00A942DF"/>
    <w:pPr>
      <w:numPr>
        <w:numId w:val="10"/>
      </w:numPr>
    </w:pPr>
  </w:style>
  <w:style w:type="numbering" w:customStyle="1" w:styleId="4">
    <w:name w:val="Импортированный стиль 4"/>
    <w:rsid w:val="00A942DF"/>
    <w:pPr>
      <w:numPr>
        <w:numId w:val="9"/>
      </w:numPr>
    </w:pPr>
  </w:style>
  <w:style w:type="numbering" w:customStyle="1" w:styleId="113">
    <w:name w:val="Нет списка11"/>
    <w:next w:val="a4"/>
    <w:uiPriority w:val="99"/>
    <w:semiHidden/>
    <w:unhideWhenUsed/>
    <w:rsid w:val="00A942DF"/>
  </w:style>
  <w:style w:type="table" w:customStyle="1" w:styleId="114">
    <w:name w:val="Сетка таблицы11"/>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942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f">
    <w:name w:val="Неразрешенное упоминание2"/>
    <w:uiPriority w:val="99"/>
    <w:semiHidden/>
    <w:unhideWhenUsed/>
    <w:rsid w:val="00A942DF"/>
    <w:rPr>
      <w:color w:val="605E5C"/>
      <w:shd w:val="clear" w:color="auto" w:fill="E1DFDD"/>
    </w:rPr>
  </w:style>
  <w:style w:type="numbering" w:customStyle="1" w:styleId="2f0">
    <w:name w:val="Нет списка2"/>
    <w:next w:val="a4"/>
    <w:uiPriority w:val="99"/>
    <w:semiHidden/>
    <w:unhideWhenUsed/>
    <w:rsid w:val="00A942DF"/>
  </w:style>
  <w:style w:type="table" w:customStyle="1" w:styleId="121">
    <w:name w:val="Сетка таблицы12"/>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A942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39">
    <w:name w:val="Колонтитул (3)_"/>
    <w:link w:val="3a"/>
    <w:rsid w:val="00A942DF"/>
    <w:rPr>
      <w:rFonts w:ascii="Times New Roman" w:hAnsi="Times New Roman"/>
      <w:b/>
      <w:bCs/>
      <w:shd w:val="clear" w:color="auto" w:fill="FFFFFF"/>
    </w:rPr>
  </w:style>
  <w:style w:type="character" w:customStyle="1" w:styleId="3b">
    <w:name w:val="Колонтитул (3) + Не полужирный"/>
    <w:rsid w:val="00A942DF"/>
    <w:rPr>
      <w:rFonts w:ascii="Times New Roman" w:hAnsi="Times New Roman"/>
      <w:b/>
      <w:bCs/>
      <w:color w:val="000000"/>
      <w:spacing w:val="0"/>
      <w:w w:val="100"/>
      <w:position w:val="0"/>
      <w:shd w:val="clear" w:color="auto" w:fill="FFFFFF"/>
      <w:lang w:val="ru-RU" w:eastAsia="ru-RU" w:bidi="ru-RU"/>
    </w:rPr>
  </w:style>
  <w:style w:type="paragraph" w:customStyle="1" w:styleId="3a">
    <w:name w:val="Колонтитул (3)"/>
    <w:basedOn w:val="a1"/>
    <w:link w:val="39"/>
    <w:rsid w:val="00A942DF"/>
    <w:pPr>
      <w:widowControl w:val="0"/>
      <w:shd w:val="clear" w:color="auto" w:fill="FFFFFF"/>
      <w:spacing w:after="0" w:line="244" w:lineRule="exact"/>
    </w:pPr>
    <w:rPr>
      <w:rFonts w:ascii="Times New Roman" w:hAnsi="Times New Roman"/>
      <w:b/>
      <w:bCs/>
    </w:rPr>
  </w:style>
  <w:style w:type="character" w:customStyle="1" w:styleId="2f1">
    <w:name w:val="Основной текст (2)_"/>
    <w:rsid w:val="00A942DF"/>
    <w:rPr>
      <w:rFonts w:ascii="Times New Roman" w:eastAsia="Times New Roman" w:hAnsi="Times New Roman" w:cs="Times New Roman"/>
      <w:b w:val="0"/>
      <w:bCs w:val="0"/>
      <w:i w:val="0"/>
      <w:iCs w:val="0"/>
      <w:smallCaps w:val="0"/>
      <w:strike w:val="0"/>
      <w:sz w:val="22"/>
      <w:szCs w:val="22"/>
      <w:u w:val="none"/>
    </w:rPr>
  </w:style>
  <w:style w:type="character" w:customStyle="1" w:styleId="2f2">
    <w:name w:val="Основной текст (2) + Полужирный"/>
    <w:rsid w:val="00A942D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7">
    <w:name w:val="Сноска_"/>
    <w:link w:val="afffffff8"/>
    <w:rsid w:val="00A942DF"/>
    <w:rPr>
      <w:rFonts w:ascii="Times New Roman" w:hAnsi="Times New Roman"/>
      <w:sz w:val="19"/>
      <w:szCs w:val="19"/>
      <w:shd w:val="clear" w:color="auto" w:fill="FFFFFF"/>
    </w:rPr>
  </w:style>
  <w:style w:type="paragraph" w:customStyle="1" w:styleId="afffffff8">
    <w:name w:val="Сноска"/>
    <w:basedOn w:val="a1"/>
    <w:link w:val="afffffff7"/>
    <w:rsid w:val="00A942DF"/>
    <w:pPr>
      <w:widowControl w:val="0"/>
      <w:shd w:val="clear" w:color="auto" w:fill="FFFFFF"/>
      <w:spacing w:after="0" w:line="226" w:lineRule="exact"/>
    </w:pPr>
    <w:rPr>
      <w:rFonts w:ascii="Times New Roman" w:hAnsi="Times New Roman"/>
      <w:sz w:val="19"/>
      <w:szCs w:val="19"/>
    </w:rPr>
  </w:style>
  <w:style w:type="character" w:customStyle="1" w:styleId="3c">
    <w:name w:val="Заголовок №3_"/>
    <w:link w:val="3d"/>
    <w:rsid w:val="00A942DF"/>
    <w:rPr>
      <w:rFonts w:ascii="Times New Roman" w:hAnsi="Times New Roman"/>
      <w:b/>
      <w:bCs/>
      <w:shd w:val="clear" w:color="auto" w:fill="FFFFFF"/>
    </w:rPr>
  </w:style>
  <w:style w:type="paragraph" w:customStyle="1" w:styleId="3d">
    <w:name w:val="Заголовок №3"/>
    <w:basedOn w:val="a1"/>
    <w:link w:val="3c"/>
    <w:rsid w:val="00A942DF"/>
    <w:pPr>
      <w:widowControl w:val="0"/>
      <w:shd w:val="clear" w:color="auto" w:fill="FFFFFF"/>
      <w:spacing w:after="380" w:line="244" w:lineRule="exact"/>
      <w:jc w:val="both"/>
      <w:outlineLvl w:val="2"/>
    </w:pPr>
    <w:rPr>
      <w:rFonts w:ascii="Times New Roman" w:hAnsi="Times New Roman"/>
      <w:b/>
      <w:bCs/>
    </w:rPr>
  </w:style>
  <w:style w:type="table" w:customStyle="1" w:styleId="130">
    <w:name w:val="Сетка таблицы13"/>
    <w:basedOn w:val="a3"/>
    <w:next w:val="afffff8"/>
    <w:uiPriority w:val="59"/>
    <w:rsid w:val="00A942DF"/>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 светлая11"/>
    <w:basedOn w:val="a3"/>
    <w:next w:val="1c"/>
    <w:uiPriority w:val="40"/>
    <w:rsid w:val="00A942DF"/>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fffffff9">
    <w:name w:val="Подпись к таблице_"/>
    <w:link w:val="afffffffa"/>
    <w:rsid w:val="00A942DF"/>
    <w:rPr>
      <w:rFonts w:ascii="Times New Roman" w:hAnsi="Times New Roman"/>
      <w:sz w:val="19"/>
      <w:szCs w:val="19"/>
      <w:shd w:val="clear" w:color="auto" w:fill="FFFFFF"/>
    </w:rPr>
  </w:style>
  <w:style w:type="paragraph" w:customStyle="1" w:styleId="afffffffa">
    <w:name w:val="Подпись к таблице"/>
    <w:basedOn w:val="a1"/>
    <w:link w:val="afffffff9"/>
    <w:rsid w:val="00A942DF"/>
    <w:pPr>
      <w:widowControl w:val="0"/>
      <w:shd w:val="clear" w:color="auto" w:fill="FFFFFF"/>
      <w:spacing w:after="0" w:line="230" w:lineRule="exact"/>
      <w:jc w:val="both"/>
    </w:pPr>
    <w:rPr>
      <w:rFonts w:ascii="Times New Roman" w:hAnsi="Times New Roman"/>
      <w:sz w:val="19"/>
      <w:szCs w:val="19"/>
    </w:rPr>
  </w:style>
  <w:style w:type="character" w:customStyle="1" w:styleId="72">
    <w:name w:val="Основной текст (7)_"/>
    <w:link w:val="73"/>
    <w:rsid w:val="00A942DF"/>
    <w:rPr>
      <w:rFonts w:ascii="Times New Roman" w:hAnsi="Times New Roman"/>
      <w:sz w:val="19"/>
      <w:szCs w:val="19"/>
      <w:shd w:val="clear" w:color="auto" w:fill="FFFFFF"/>
    </w:rPr>
  </w:style>
  <w:style w:type="paragraph" w:customStyle="1" w:styleId="73">
    <w:name w:val="Основной текст (7)"/>
    <w:basedOn w:val="a1"/>
    <w:link w:val="72"/>
    <w:rsid w:val="00A942DF"/>
    <w:pPr>
      <w:widowControl w:val="0"/>
      <w:shd w:val="clear" w:color="auto" w:fill="FFFFFF"/>
      <w:spacing w:after="0" w:line="250" w:lineRule="exact"/>
      <w:ind w:hanging="160"/>
    </w:pPr>
    <w:rPr>
      <w:rFonts w:ascii="Times New Roman" w:hAnsi="Times New Roman"/>
      <w:sz w:val="19"/>
      <w:szCs w:val="19"/>
    </w:rPr>
  </w:style>
  <w:style w:type="paragraph" w:customStyle="1" w:styleId="228bf8a64b8551e1msonormal">
    <w:name w:val="228bf8a64b8551e1msonormal"/>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e">
    <w:name w:val="Нет списка3"/>
    <w:next w:val="a4"/>
    <w:uiPriority w:val="99"/>
    <w:semiHidden/>
    <w:unhideWhenUsed/>
    <w:rsid w:val="00A942DF"/>
  </w:style>
  <w:style w:type="table" w:customStyle="1" w:styleId="TableNormal3">
    <w:name w:val="Table Normal3"/>
    <w:rsid w:val="00A942DF"/>
    <w:pPr>
      <w:spacing w:after="0" w:line="240" w:lineRule="auto"/>
    </w:pPr>
    <w:rPr>
      <w:rFonts w:ascii="Times New Roman" w:eastAsia="Times New Roman" w:hAnsi="Times New Roman" w:cs="Times New Roman"/>
      <w:sz w:val="24"/>
      <w:szCs w:val="24"/>
      <w:lang w:eastAsia="ru-RU"/>
    </w:rPr>
    <w:tblPr>
      <w:tblCellMar>
        <w:top w:w="0" w:type="dxa"/>
        <w:left w:w="0" w:type="dxa"/>
        <w:bottom w:w="0" w:type="dxa"/>
        <w:right w:w="0" w:type="dxa"/>
      </w:tblCellMar>
    </w:tblPr>
  </w:style>
  <w:style w:type="table" w:customStyle="1" w:styleId="140">
    <w:name w:val="Сетка таблицы14"/>
    <w:basedOn w:val="a3"/>
    <w:next w:val="afffff8"/>
    <w:uiPriority w:val="39"/>
    <w:rsid w:val="00A942DF"/>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A942DF"/>
    <w:pPr>
      <w:widowControl w:val="0"/>
      <w:autoSpaceDE w:val="0"/>
      <w:autoSpaceDN w:val="0"/>
      <w:spacing w:after="0" w:line="240" w:lineRule="auto"/>
    </w:pPr>
    <w:rPr>
      <w:rFonts w:ascii="Calibri" w:eastAsia="Calibri" w:hAnsi="Calibri" w:cs="Times New Roman"/>
      <w:sz w:val="24"/>
      <w:szCs w:val="24"/>
      <w:lang w:val="en-US" w:eastAsia="ru-RU"/>
    </w:rPr>
    <w:tblPr>
      <w:tblInd w:w="0" w:type="dxa"/>
      <w:tblCellMar>
        <w:top w:w="0" w:type="dxa"/>
        <w:left w:w="0" w:type="dxa"/>
        <w:bottom w:w="0" w:type="dxa"/>
        <w:right w:w="0" w:type="dxa"/>
      </w:tblCellMar>
    </w:tblPr>
  </w:style>
  <w:style w:type="table" w:customStyle="1" w:styleId="TableNormal5">
    <w:name w:val="Table Normal5"/>
    <w:rsid w:val="00A942DF"/>
    <w:rPr>
      <w:rFonts w:ascii="Calibri" w:eastAsia="Calibri" w:hAnsi="Calibri" w:cs="Calibri"/>
      <w:lang w:eastAsia="ru-RU"/>
    </w:rPr>
    <w:tblPr>
      <w:tblCellMar>
        <w:top w:w="0" w:type="dxa"/>
        <w:left w:w="0" w:type="dxa"/>
        <w:bottom w:w="0" w:type="dxa"/>
        <w:right w:w="0" w:type="dxa"/>
      </w:tblCellMar>
    </w:tblPr>
  </w:style>
  <w:style w:type="character" w:customStyle="1" w:styleId="WW8Num1z0">
    <w:name w:val="WW8Num1z0"/>
    <w:qFormat/>
    <w:rsid w:val="00A942DF"/>
  </w:style>
  <w:style w:type="character" w:customStyle="1" w:styleId="WW8Num2z0">
    <w:name w:val="WW8Num2z0"/>
    <w:qFormat/>
    <w:rsid w:val="00A942DF"/>
  </w:style>
  <w:style w:type="character" w:customStyle="1" w:styleId="WW8Num3z0">
    <w:name w:val="WW8Num3z0"/>
    <w:qFormat/>
    <w:rsid w:val="00A942DF"/>
  </w:style>
  <w:style w:type="character" w:customStyle="1" w:styleId="WW8Num4z0">
    <w:name w:val="WW8Num4z0"/>
    <w:qFormat/>
    <w:rsid w:val="00A942DF"/>
  </w:style>
  <w:style w:type="character" w:customStyle="1" w:styleId="WW8Num5z0">
    <w:name w:val="WW8Num5z0"/>
    <w:qFormat/>
    <w:rsid w:val="00A942DF"/>
    <w:rPr>
      <w:rFonts w:ascii="Symbol" w:hAnsi="Symbol" w:cs="Symbol"/>
    </w:rPr>
  </w:style>
  <w:style w:type="character" w:customStyle="1" w:styleId="WW8Num6z0">
    <w:name w:val="WW8Num6z0"/>
    <w:qFormat/>
    <w:rsid w:val="00A942DF"/>
    <w:rPr>
      <w:rFonts w:ascii="Symbol" w:hAnsi="Symbol" w:cs="Symbol"/>
    </w:rPr>
  </w:style>
  <w:style w:type="character" w:customStyle="1" w:styleId="WW8Num7z0">
    <w:name w:val="WW8Num7z0"/>
    <w:qFormat/>
    <w:rsid w:val="00A942DF"/>
    <w:rPr>
      <w:rFonts w:ascii="Symbol" w:hAnsi="Symbol" w:cs="Symbol"/>
    </w:rPr>
  </w:style>
  <w:style w:type="character" w:customStyle="1" w:styleId="WW8Num8z0">
    <w:name w:val="WW8Num8z0"/>
    <w:qFormat/>
    <w:rsid w:val="00A942DF"/>
    <w:rPr>
      <w:rFonts w:ascii="Symbol" w:hAnsi="Symbol" w:cs="Symbol"/>
    </w:rPr>
  </w:style>
  <w:style w:type="character" w:customStyle="1" w:styleId="WW8Num9z0">
    <w:name w:val="WW8Num9z0"/>
    <w:qFormat/>
    <w:rsid w:val="00A942DF"/>
    <w:rPr>
      <w:rFonts w:ascii="Symbol" w:hAnsi="Symbol" w:cs="Symbol"/>
    </w:rPr>
  </w:style>
  <w:style w:type="character" w:customStyle="1" w:styleId="WW8Num10z0">
    <w:name w:val="WW8Num10z0"/>
    <w:qFormat/>
    <w:rsid w:val="00A942DF"/>
    <w:rPr>
      <w:rFonts w:ascii="Symbol" w:hAnsi="Symbol" w:cs="Symbol"/>
    </w:rPr>
  </w:style>
  <w:style w:type="character" w:customStyle="1" w:styleId="WW8Num10z1">
    <w:name w:val="WW8Num10z1"/>
    <w:qFormat/>
    <w:rsid w:val="00A942DF"/>
    <w:rPr>
      <w:rFonts w:ascii="Courier New" w:hAnsi="Courier New" w:cs="Courier New"/>
    </w:rPr>
  </w:style>
  <w:style w:type="character" w:customStyle="1" w:styleId="WW8Num10z2">
    <w:name w:val="WW8Num10z2"/>
    <w:qFormat/>
    <w:rsid w:val="00A942DF"/>
    <w:rPr>
      <w:rFonts w:ascii="Wingdings" w:hAnsi="Wingdings" w:cs="Wingdings"/>
    </w:rPr>
  </w:style>
  <w:style w:type="character" w:customStyle="1" w:styleId="WW8Num11z0">
    <w:name w:val="WW8Num11z0"/>
    <w:qFormat/>
    <w:rsid w:val="00A942DF"/>
    <w:rPr>
      <w:b/>
    </w:rPr>
  </w:style>
  <w:style w:type="character" w:customStyle="1" w:styleId="WW8Num11z1">
    <w:name w:val="WW8Num11z1"/>
    <w:qFormat/>
    <w:rsid w:val="00A942DF"/>
    <w:rPr>
      <w:i w:val="0"/>
    </w:rPr>
  </w:style>
  <w:style w:type="character" w:customStyle="1" w:styleId="WW8Num12z0">
    <w:name w:val="WW8Num12z0"/>
    <w:qFormat/>
    <w:rsid w:val="00A942DF"/>
    <w:rPr>
      <w:rFonts w:cs="Times New Roman"/>
      <w:b/>
    </w:rPr>
  </w:style>
  <w:style w:type="character" w:customStyle="1" w:styleId="WW8Num12z1">
    <w:name w:val="WW8Num12z1"/>
    <w:qFormat/>
    <w:rsid w:val="00A942DF"/>
  </w:style>
  <w:style w:type="character" w:customStyle="1" w:styleId="WW8Num13z0">
    <w:name w:val="WW8Num13z0"/>
    <w:qFormat/>
    <w:rsid w:val="00A942DF"/>
    <w:rPr>
      <w:rFonts w:ascii="Symbol" w:hAnsi="Symbol" w:cs="Symbol"/>
    </w:rPr>
  </w:style>
  <w:style w:type="character" w:customStyle="1" w:styleId="WW8Num13z1">
    <w:name w:val="WW8Num13z1"/>
    <w:qFormat/>
    <w:rsid w:val="00A942DF"/>
    <w:rPr>
      <w:rFonts w:ascii="Courier New" w:hAnsi="Courier New" w:cs="Courier New"/>
    </w:rPr>
  </w:style>
  <w:style w:type="character" w:customStyle="1" w:styleId="WW8Num13z2">
    <w:name w:val="WW8Num13z2"/>
    <w:qFormat/>
    <w:rsid w:val="00A942DF"/>
    <w:rPr>
      <w:rFonts w:ascii="Wingdings" w:hAnsi="Wingdings" w:cs="Wingdings"/>
    </w:rPr>
  </w:style>
  <w:style w:type="character" w:customStyle="1" w:styleId="WW8Num14z0">
    <w:name w:val="WW8Num14z0"/>
    <w:qFormat/>
    <w:rsid w:val="00A942DF"/>
    <w:rPr>
      <w:rFonts w:ascii="Symbol" w:hAnsi="Symbol" w:cs="Symbol"/>
    </w:rPr>
  </w:style>
  <w:style w:type="character" w:customStyle="1" w:styleId="WW8Num14z1">
    <w:name w:val="WW8Num14z1"/>
    <w:qFormat/>
    <w:rsid w:val="00A942DF"/>
    <w:rPr>
      <w:rFonts w:ascii="Courier New" w:hAnsi="Courier New" w:cs="Courier New"/>
    </w:rPr>
  </w:style>
  <w:style w:type="character" w:customStyle="1" w:styleId="WW8Num14z2">
    <w:name w:val="WW8Num14z2"/>
    <w:qFormat/>
    <w:rsid w:val="00A942DF"/>
    <w:rPr>
      <w:rFonts w:ascii="Wingdings" w:hAnsi="Wingdings" w:cs="Wingdings"/>
    </w:rPr>
  </w:style>
  <w:style w:type="character" w:customStyle="1" w:styleId="WW8Num15z0">
    <w:name w:val="WW8Num15z0"/>
    <w:qFormat/>
    <w:rsid w:val="00A942DF"/>
    <w:rPr>
      <w:rFonts w:ascii="Symbol" w:hAnsi="Symbol" w:cs="Symbol"/>
    </w:rPr>
  </w:style>
  <w:style w:type="character" w:customStyle="1" w:styleId="WW8Num15z1">
    <w:name w:val="WW8Num15z1"/>
    <w:qFormat/>
    <w:rsid w:val="00A942DF"/>
    <w:rPr>
      <w:rFonts w:ascii="Courier New" w:hAnsi="Courier New" w:cs="Courier New"/>
    </w:rPr>
  </w:style>
  <w:style w:type="character" w:customStyle="1" w:styleId="WW8Num15z2">
    <w:name w:val="WW8Num15z2"/>
    <w:qFormat/>
    <w:rsid w:val="00A942DF"/>
    <w:rPr>
      <w:rFonts w:ascii="Wingdings" w:hAnsi="Wingdings" w:cs="Wingdings"/>
    </w:rPr>
  </w:style>
  <w:style w:type="character" w:customStyle="1" w:styleId="WW8Num16z0">
    <w:name w:val="WW8Num16z0"/>
    <w:qFormat/>
    <w:rsid w:val="00A942DF"/>
    <w:rPr>
      <w:b/>
    </w:rPr>
  </w:style>
  <w:style w:type="character" w:customStyle="1" w:styleId="WW8Num16z1">
    <w:name w:val="WW8Num16z1"/>
    <w:qFormat/>
    <w:rsid w:val="00A942DF"/>
  </w:style>
  <w:style w:type="character" w:customStyle="1" w:styleId="WW8Num16z2">
    <w:name w:val="WW8Num16z2"/>
    <w:qFormat/>
    <w:rsid w:val="00A942DF"/>
  </w:style>
  <w:style w:type="character" w:customStyle="1" w:styleId="WW8Num16z3">
    <w:name w:val="WW8Num16z3"/>
    <w:qFormat/>
    <w:rsid w:val="00A942DF"/>
  </w:style>
  <w:style w:type="character" w:customStyle="1" w:styleId="WW8Num16z4">
    <w:name w:val="WW8Num16z4"/>
    <w:qFormat/>
    <w:rsid w:val="00A942DF"/>
  </w:style>
  <w:style w:type="character" w:customStyle="1" w:styleId="WW8Num16z5">
    <w:name w:val="WW8Num16z5"/>
    <w:qFormat/>
    <w:rsid w:val="00A942DF"/>
  </w:style>
  <w:style w:type="character" w:customStyle="1" w:styleId="WW8Num16z6">
    <w:name w:val="WW8Num16z6"/>
    <w:qFormat/>
    <w:rsid w:val="00A942DF"/>
  </w:style>
  <w:style w:type="character" w:customStyle="1" w:styleId="WW8Num16z7">
    <w:name w:val="WW8Num16z7"/>
    <w:qFormat/>
    <w:rsid w:val="00A942DF"/>
  </w:style>
  <w:style w:type="character" w:customStyle="1" w:styleId="WW8Num16z8">
    <w:name w:val="WW8Num16z8"/>
    <w:qFormat/>
    <w:rsid w:val="00A942DF"/>
  </w:style>
  <w:style w:type="character" w:customStyle="1" w:styleId="WW8Num17z0">
    <w:name w:val="WW8Num17z0"/>
    <w:qFormat/>
    <w:rsid w:val="00A942DF"/>
    <w:rPr>
      <w:rFonts w:ascii="Symbol" w:hAnsi="Symbol" w:cs="Symbol"/>
    </w:rPr>
  </w:style>
  <w:style w:type="character" w:customStyle="1" w:styleId="WW8Num17z1">
    <w:name w:val="WW8Num17z1"/>
    <w:qFormat/>
    <w:rsid w:val="00A942DF"/>
    <w:rPr>
      <w:rFonts w:ascii="Courier New" w:hAnsi="Courier New" w:cs="Courier New"/>
    </w:rPr>
  </w:style>
  <w:style w:type="character" w:customStyle="1" w:styleId="WW8Num17z2">
    <w:name w:val="WW8Num17z2"/>
    <w:qFormat/>
    <w:rsid w:val="00A942DF"/>
    <w:rPr>
      <w:rFonts w:ascii="Wingdings" w:hAnsi="Wingdings" w:cs="Wingdings"/>
    </w:rPr>
  </w:style>
  <w:style w:type="character" w:customStyle="1" w:styleId="WW8Num18z0">
    <w:name w:val="WW8Num18z0"/>
    <w:qFormat/>
    <w:rsid w:val="00A942DF"/>
    <w:rPr>
      <w:rFonts w:ascii="Times New Roman" w:hAnsi="Times New Roman" w:cs="Times New Roman"/>
      <w:color w:val="000000"/>
      <w:sz w:val="24"/>
      <w:szCs w:val="24"/>
      <w:lang w:eastAsia="zh-CN"/>
    </w:rPr>
  </w:style>
  <w:style w:type="character" w:customStyle="1" w:styleId="WW8Num18z1">
    <w:name w:val="WW8Num18z1"/>
    <w:qFormat/>
    <w:rsid w:val="00A942DF"/>
  </w:style>
  <w:style w:type="character" w:customStyle="1" w:styleId="WW8Num18z2">
    <w:name w:val="WW8Num18z2"/>
    <w:qFormat/>
    <w:rsid w:val="00A942DF"/>
  </w:style>
  <w:style w:type="character" w:customStyle="1" w:styleId="WW8Num18z3">
    <w:name w:val="WW8Num18z3"/>
    <w:qFormat/>
    <w:rsid w:val="00A942DF"/>
  </w:style>
  <w:style w:type="character" w:customStyle="1" w:styleId="WW8Num18z4">
    <w:name w:val="WW8Num18z4"/>
    <w:qFormat/>
    <w:rsid w:val="00A942DF"/>
  </w:style>
  <w:style w:type="character" w:customStyle="1" w:styleId="WW8Num18z5">
    <w:name w:val="WW8Num18z5"/>
    <w:qFormat/>
    <w:rsid w:val="00A942DF"/>
  </w:style>
  <w:style w:type="character" w:customStyle="1" w:styleId="WW8Num18z6">
    <w:name w:val="WW8Num18z6"/>
    <w:qFormat/>
    <w:rsid w:val="00A942DF"/>
  </w:style>
  <w:style w:type="character" w:customStyle="1" w:styleId="WW8Num18z7">
    <w:name w:val="WW8Num18z7"/>
    <w:qFormat/>
    <w:rsid w:val="00A942DF"/>
  </w:style>
  <w:style w:type="character" w:customStyle="1" w:styleId="WW8Num18z8">
    <w:name w:val="WW8Num18z8"/>
    <w:qFormat/>
    <w:rsid w:val="00A942DF"/>
  </w:style>
  <w:style w:type="character" w:customStyle="1" w:styleId="WW8Num19z0">
    <w:name w:val="WW8Num19z0"/>
    <w:qFormat/>
    <w:rsid w:val="00A942DF"/>
    <w:rPr>
      <w:rFonts w:ascii="Symbol" w:hAnsi="Symbol" w:cs="Symbol"/>
    </w:rPr>
  </w:style>
  <w:style w:type="character" w:customStyle="1" w:styleId="WW8Num19z1">
    <w:name w:val="WW8Num19z1"/>
    <w:qFormat/>
    <w:rsid w:val="00A942DF"/>
    <w:rPr>
      <w:rFonts w:ascii="Courier New" w:hAnsi="Courier New" w:cs="Courier New"/>
    </w:rPr>
  </w:style>
  <w:style w:type="character" w:customStyle="1" w:styleId="WW8Num19z2">
    <w:name w:val="WW8Num19z2"/>
    <w:qFormat/>
    <w:rsid w:val="00A942DF"/>
    <w:rPr>
      <w:rFonts w:ascii="Wingdings" w:hAnsi="Wingdings" w:cs="Wingdings"/>
    </w:rPr>
  </w:style>
  <w:style w:type="character" w:customStyle="1" w:styleId="WW8Num20z0">
    <w:name w:val="WW8Num20z0"/>
    <w:qFormat/>
    <w:rsid w:val="00A942DF"/>
  </w:style>
  <w:style w:type="character" w:customStyle="1" w:styleId="WW8Num20z1">
    <w:name w:val="WW8Num20z1"/>
    <w:qFormat/>
    <w:rsid w:val="00A942DF"/>
    <w:rPr>
      <w:b/>
      <w:bCs w:val="0"/>
      <w:color w:val="000000"/>
    </w:rPr>
  </w:style>
  <w:style w:type="character" w:customStyle="1" w:styleId="WW8Num20z2">
    <w:name w:val="WW8Num20z2"/>
    <w:qFormat/>
    <w:rsid w:val="00A942DF"/>
    <w:rPr>
      <w:b/>
      <w:bCs w:val="0"/>
    </w:rPr>
  </w:style>
  <w:style w:type="character" w:customStyle="1" w:styleId="WW8Num21z0">
    <w:name w:val="WW8Num21z0"/>
    <w:qFormat/>
    <w:rsid w:val="00A942DF"/>
    <w:rPr>
      <w:rFonts w:ascii="Symbol" w:hAnsi="Symbol" w:cs="Symbol"/>
    </w:rPr>
  </w:style>
  <w:style w:type="character" w:customStyle="1" w:styleId="WW8Num21z1">
    <w:name w:val="WW8Num21z1"/>
    <w:qFormat/>
    <w:rsid w:val="00A942DF"/>
    <w:rPr>
      <w:rFonts w:ascii="Courier New" w:hAnsi="Courier New" w:cs="Courier New"/>
    </w:rPr>
  </w:style>
  <w:style w:type="character" w:customStyle="1" w:styleId="WW8Num21z2">
    <w:name w:val="WW8Num21z2"/>
    <w:qFormat/>
    <w:rsid w:val="00A942DF"/>
    <w:rPr>
      <w:rFonts w:ascii="Wingdings" w:hAnsi="Wingdings" w:cs="Wingdings"/>
    </w:rPr>
  </w:style>
  <w:style w:type="character" w:customStyle="1" w:styleId="WW8Num22z0">
    <w:name w:val="WW8Num22z0"/>
    <w:qFormat/>
    <w:rsid w:val="00A942DF"/>
  </w:style>
  <w:style w:type="character" w:customStyle="1" w:styleId="WW8Num23z0">
    <w:name w:val="WW8Num23z0"/>
    <w:qFormat/>
    <w:rsid w:val="00A942DF"/>
  </w:style>
  <w:style w:type="character" w:customStyle="1" w:styleId="WW8Num23z1">
    <w:name w:val="WW8Num23z1"/>
    <w:qFormat/>
    <w:rsid w:val="00A942DF"/>
  </w:style>
  <w:style w:type="character" w:customStyle="1" w:styleId="WW8Num23z2">
    <w:name w:val="WW8Num23z2"/>
    <w:qFormat/>
    <w:rsid w:val="00A942DF"/>
  </w:style>
  <w:style w:type="character" w:customStyle="1" w:styleId="WW8Num23z3">
    <w:name w:val="WW8Num23z3"/>
    <w:qFormat/>
    <w:rsid w:val="00A942DF"/>
  </w:style>
  <w:style w:type="character" w:customStyle="1" w:styleId="WW8Num23z4">
    <w:name w:val="WW8Num23z4"/>
    <w:qFormat/>
    <w:rsid w:val="00A942DF"/>
  </w:style>
  <w:style w:type="character" w:customStyle="1" w:styleId="WW8Num23z5">
    <w:name w:val="WW8Num23z5"/>
    <w:qFormat/>
    <w:rsid w:val="00A942DF"/>
  </w:style>
  <w:style w:type="character" w:customStyle="1" w:styleId="WW8Num23z6">
    <w:name w:val="WW8Num23z6"/>
    <w:qFormat/>
    <w:rsid w:val="00A942DF"/>
  </w:style>
  <w:style w:type="character" w:customStyle="1" w:styleId="WW8Num23z7">
    <w:name w:val="WW8Num23z7"/>
    <w:qFormat/>
    <w:rsid w:val="00A942DF"/>
  </w:style>
  <w:style w:type="character" w:customStyle="1" w:styleId="WW8Num23z8">
    <w:name w:val="WW8Num23z8"/>
    <w:qFormat/>
    <w:rsid w:val="00A942DF"/>
  </w:style>
  <w:style w:type="character" w:customStyle="1" w:styleId="WW8Num24z0">
    <w:name w:val="WW8Num24z0"/>
    <w:qFormat/>
    <w:rsid w:val="00A942DF"/>
    <w:rPr>
      <w:rFonts w:ascii="Symbol" w:hAnsi="Symbol" w:cs="Symbol"/>
    </w:rPr>
  </w:style>
  <w:style w:type="character" w:customStyle="1" w:styleId="WW8Num24z1">
    <w:name w:val="WW8Num24z1"/>
    <w:qFormat/>
    <w:rsid w:val="00A942DF"/>
    <w:rPr>
      <w:rFonts w:ascii="Courier New" w:hAnsi="Courier New" w:cs="Courier New"/>
    </w:rPr>
  </w:style>
  <w:style w:type="character" w:customStyle="1" w:styleId="WW8Num24z2">
    <w:name w:val="WW8Num24z2"/>
    <w:qFormat/>
    <w:rsid w:val="00A942DF"/>
    <w:rPr>
      <w:rFonts w:ascii="Wingdings" w:hAnsi="Wingdings" w:cs="Wingdings"/>
    </w:rPr>
  </w:style>
  <w:style w:type="character" w:customStyle="1" w:styleId="WW8Num25z0">
    <w:name w:val="WW8Num25z0"/>
    <w:qFormat/>
    <w:rsid w:val="00A942DF"/>
  </w:style>
  <w:style w:type="character" w:customStyle="1" w:styleId="WW8Num26z0">
    <w:name w:val="WW8Num26z0"/>
    <w:qFormat/>
    <w:rsid w:val="00A942DF"/>
  </w:style>
  <w:style w:type="character" w:customStyle="1" w:styleId="WW8Num27z0">
    <w:name w:val="WW8Num27z0"/>
    <w:qFormat/>
    <w:rsid w:val="00A942DF"/>
  </w:style>
  <w:style w:type="character" w:customStyle="1" w:styleId="WW8Num27z1">
    <w:name w:val="WW8Num27z1"/>
    <w:qFormat/>
    <w:rsid w:val="00A942DF"/>
  </w:style>
  <w:style w:type="character" w:customStyle="1" w:styleId="WW8Num27z2">
    <w:name w:val="WW8Num27z2"/>
    <w:qFormat/>
    <w:rsid w:val="00A942DF"/>
  </w:style>
  <w:style w:type="character" w:customStyle="1" w:styleId="WW8Num27z3">
    <w:name w:val="WW8Num27z3"/>
    <w:qFormat/>
    <w:rsid w:val="00A942DF"/>
  </w:style>
  <w:style w:type="character" w:customStyle="1" w:styleId="WW8Num27z4">
    <w:name w:val="WW8Num27z4"/>
    <w:qFormat/>
    <w:rsid w:val="00A942DF"/>
  </w:style>
  <w:style w:type="character" w:customStyle="1" w:styleId="WW8Num27z5">
    <w:name w:val="WW8Num27z5"/>
    <w:qFormat/>
    <w:rsid w:val="00A942DF"/>
  </w:style>
  <w:style w:type="character" w:customStyle="1" w:styleId="WW8Num27z6">
    <w:name w:val="WW8Num27z6"/>
    <w:qFormat/>
    <w:rsid w:val="00A942DF"/>
  </w:style>
  <w:style w:type="character" w:customStyle="1" w:styleId="WW8Num27z7">
    <w:name w:val="WW8Num27z7"/>
    <w:qFormat/>
    <w:rsid w:val="00A942DF"/>
  </w:style>
  <w:style w:type="character" w:customStyle="1" w:styleId="WW8Num27z8">
    <w:name w:val="WW8Num27z8"/>
    <w:qFormat/>
    <w:rsid w:val="00A942DF"/>
  </w:style>
  <w:style w:type="character" w:customStyle="1" w:styleId="WW8Num28z0">
    <w:name w:val="WW8Num28z0"/>
    <w:qFormat/>
    <w:rsid w:val="00A942DF"/>
    <w:rPr>
      <w:b/>
    </w:rPr>
  </w:style>
  <w:style w:type="character" w:customStyle="1" w:styleId="WW8Num28z1">
    <w:name w:val="WW8Num28z1"/>
    <w:qFormat/>
    <w:rsid w:val="00A942DF"/>
  </w:style>
  <w:style w:type="character" w:customStyle="1" w:styleId="WW8Num28z2">
    <w:name w:val="WW8Num28z2"/>
    <w:qFormat/>
    <w:rsid w:val="00A942DF"/>
  </w:style>
  <w:style w:type="character" w:customStyle="1" w:styleId="WW8Num28z3">
    <w:name w:val="WW8Num28z3"/>
    <w:qFormat/>
    <w:rsid w:val="00A942DF"/>
  </w:style>
  <w:style w:type="character" w:customStyle="1" w:styleId="WW8Num28z4">
    <w:name w:val="WW8Num28z4"/>
    <w:qFormat/>
    <w:rsid w:val="00A942DF"/>
  </w:style>
  <w:style w:type="character" w:customStyle="1" w:styleId="WW8Num28z5">
    <w:name w:val="WW8Num28z5"/>
    <w:qFormat/>
    <w:rsid w:val="00A942DF"/>
  </w:style>
  <w:style w:type="character" w:customStyle="1" w:styleId="WW8Num28z6">
    <w:name w:val="WW8Num28z6"/>
    <w:qFormat/>
    <w:rsid w:val="00A942DF"/>
  </w:style>
  <w:style w:type="character" w:customStyle="1" w:styleId="WW8Num28z7">
    <w:name w:val="WW8Num28z7"/>
    <w:qFormat/>
    <w:rsid w:val="00A942DF"/>
  </w:style>
  <w:style w:type="character" w:customStyle="1" w:styleId="WW8Num28z8">
    <w:name w:val="WW8Num28z8"/>
    <w:qFormat/>
    <w:rsid w:val="00A942DF"/>
  </w:style>
  <w:style w:type="character" w:customStyle="1" w:styleId="WW8Num29z0">
    <w:name w:val="WW8Num29z0"/>
    <w:qFormat/>
    <w:rsid w:val="00A942DF"/>
    <w:rPr>
      <w:rFonts w:ascii="Symbol" w:hAnsi="Symbol" w:cs="Symbol"/>
    </w:rPr>
  </w:style>
  <w:style w:type="character" w:customStyle="1" w:styleId="WW8Num29z1">
    <w:name w:val="WW8Num29z1"/>
    <w:qFormat/>
    <w:rsid w:val="00A942DF"/>
    <w:rPr>
      <w:rFonts w:ascii="Courier New" w:hAnsi="Courier New" w:cs="Courier New"/>
    </w:rPr>
  </w:style>
  <w:style w:type="character" w:customStyle="1" w:styleId="WW8Num29z2">
    <w:name w:val="WW8Num29z2"/>
    <w:qFormat/>
    <w:rsid w:val="00A942DF"/>
    <w:rPr>
      <w:rFonts w:ascii="Wingdings" w:hAnsi="Wingdings" w:cs="Wingdings"/>
    </w:rPr>
  </w:style>
  <w:style w:type="character" w:customStyle="1" w:styleId="WW8Num30z0">
    <w:name w:val="WW8Num30z0"/>
    <w:qFormat/>
    <w:rsid w:val="00A942DF"/>
    <w:rPr>
      <w:rFonts w:ascii="Times New Roman" w:eastAsia="Times New Roman" w:hAnsi="Times New Roman" w:cs="Times New Roman"/>
    </w:rPr>
  </w:style>
  <w:style w:type="character" w:customStyle="1" w:styleId="WW8Num30z1">
    <w:name w:val="WW8Num30z1"/>
    <w:qFormat/>
    <w:rsid w:val="00A942DF"/>
    <w:rPr>
      <w:rFonts w:ascii="Courier New" w:hAnsi="Courier New" w:cs="Courier New"/>
    </w:rPr>
  </w:style>
  <w:style w:type="character" w:customStyle="1" w:styleId="WW8Num30z2">
    <w:name w:val="WW8Num30z2"/>
    <w:qFormat/>
    <w:rsid w:val="00A942DF"/>
    <w:rPr>
      <w:rFonts w:ascii="Wingdings" w:hAnsi="Wingdings" w:cs="Wingdings"/>
    </w:rPr>
  </w:style>
  <w:style w:type="character" w:customStyle="1" w:styleId="WW8Num30z3">
    <w:name w:val="WW8Num30z3"/>
    <w:qFormat/>
    <w:rsid w:val="00A942DF"/>
    <w:rPr>
      <w:rFonts w:ascii="Symbol" w:hAnsi="Symbol" w:cs="Symbol"/>
    </w:rPr>
  </w:style>
  <w:style w:type="character" w:customStyle="1" w:styleId="WW8Num31z0">
    <w:name w:val="WW8Num31z0"/>
    <w:qFormat/>
    <w:rsid w:val="00A942DF"/>
    <w:rPr>
      <w:rFonts w:ascii="Symbol" w:hAnsi="Symbol" w:cs="Symbol"/>
    </w:rPr>
  </w:style>
  <w:style w:type="character" w:customStyle="1" w:styleId="WW8Num31z1">
    <w:name w:val="WW8Num31z1"/>
    <w:qFormat/>
    <w:rsid w:val="00A942DF"/>
    <w:rPr>
      <w:rFonts w:ascii="Courier New" w:hAnsi="Courier New" w:cs="Courier New"/>
    </w:rPr>
  </w:style>
  <w:style w:type="character" w:customStyle="1" w:styleId="WW8Num31z2">
    <w:name w:val="WW8Num31z2"/>
    <w:qFormat/>
    <w:rsid w:val="00A942DF"/>
    <w:rPr>
      <w:rFonts w:ascii="Wingdings" w:hAnsi="Wingdings" w:cs="Wingdings"/>
    </w:rPr>
  </w:style>
  <w:style w:type="character" w:customStyle="1" w:styleId="WW8Num32z0">
    <w:name w:val="WW8Num32z0"/>
    <w:qFormat/>
    <w:rsid w:val="00A942DF"/>
    <w:rPr>
      <w:rFonts w:ascii="Symbol" w:hAnsi="Symbol" w:cs="Symbol"/>
    </w:rPr>
  </w:style>
  <w:style w:type="character" w:customStyle="1" w:styleId="WW8Num32z1">
    <w:name w:val="WW8Num32z1"/>
    <w:qFormat/>
    <w:rsid w:val="00A942DF"/>
    <w:rPr>
      <w:rFonts w:ascii="Courier New" w:hAnsi="Courier New" w:cs="Courier New"/>
    </w:rPr>
  </w:style>
  <w:style w:type="character" w:customStyle="1" w:styleId="WW8Num32z2">
    <w:name w:val="WW8Num32z2"/>
    <w:qFormat/>
    <w:rsid w:val="00A942DF"/>
    <w:rPr>
      <w:rFonts w:ascii="Wingdings" w:hAnsi="Wingdings" w:cs="Wingdings"/>
    </w:rPr>
  </w:style>
  <w:style w:type="character" w:customStyle="1" w:styleId="WW8Num33z0">
    <w:name w:val="WW8Num33z0"/>
    <w:qFormat/>
    <w:rsid w:val="00A942DF"/>
    <w:rPr>
      <w:rFonts w:ascii="Symbol" w:hAnsi="Symbol" w:cs="Symbol"/>
    </w:rPr>
  </w:style>
  <w:style w:type="character" w:customStyle="1" w:styleId="WW8Num33z1">
    <w:name w:val="WW8Num33z1"/>
    <w:qFormat/>
    <w:rsid w:val="00A942DF"/>
    <w:rPr>
      <w:rFonts w:ascii="Courier New" w:hAnsi="Courier New" w:cs="Courier New"/>
    </w:rPr>
  </w:style>
  <w:style w:type="character" w:customStyle="1" w:styleId="WW8Num33z2">
    <w:name w:val="WW8Num33z2"/>
    <w:qFormat/>
    <w:rsid w:val="00A942DF"/>
    <w:rPr>
      <w:rFonts w:ascii="Wingdings" w:hAnsi="Wingdings" w:cs="Wingdings"/>
    </w:rPr>
  </w:style>
  <w:style w:type="character" w:customStyle="1" w:styleId="WW8Num34z0">
    <w:name w:val="WW8Num34z0"/>
    <w:qFormat/>
    <w:rsid w:val="00A942DF"/>
    <w:rPr>
      <w:rFonts w:ascii="Symbol" w:hAnsi="Symbol" w:cs="Symbol"/>
    </w:rPr>
  </w:style>
  <w:style w:type="character" w:customStyle="1" w:styleId="WW8Num34z1">
    <w:name w:val="WW8Num34z1"/>
    <w:qFormat/>
    <w:rsid w:val="00A942DF"/>
    <w:rPr>
      <w:rFonts w:ascii="Courier New" w:hAnsi="Courier New" w:cs="Courier New"/>
    </w:rPr>
  </w:style>
  <w:style w:type="character" w:customStyle="1" w:styleId="WW8Num34z2">
    <w:name w:val="WW8Num34z2"/>
    <w:qFormat/>
    <w:rsid w:val="00A942DF"/>
    <w:rPr>
      <w:rFonts w:ascii="Wingdings" w:hAnsi="Wingdings" w:cs="Wingdings"/>
    </w:rPr>
  </w:style>
  <w:style w:type="character" w:customStyle="1" w:styleId="WW8Num35z0">
    <w:name w:val="WW8Num35z0"/>
    <w:qFormat/>
    <w:rsid w:val="00A942DF"/>
  </w:style>
  <w:style w:type="character" w:customStyle="1" w:styleId="WW8Num35z1">
    <w:name w:val="WW8Num35z1"/>
    <w:qFormat/>
    <w:rsid w:val="00A942DF"/>
  </w:style>
  <w:style w:type="character" w:customStyle="1" w:styleId="WW8Num35z2">
    <w:name w:val="WW8Num35z2"/>
    <w:qFormat/>
    <w:rsid w:val="00A942DF"/>
  </w:style>
  <w:style w:type="character" w:customStyle="1" w:styleId="WW8Num35z3">
    <w:name w:val="WW8Num35z3"/>
    <w:qFormat/>
    <w:rsid w:val="00A942DF"/>
  </w:style>
  <w:style w:type="character" w:customStyle="1" w:styleId="WW8Num35z4">
    <w:name w:val="WW8Num35z4"/>
    <w:qFormat/>
    <w:rsid w:val="00A942DF"/>
  </w:style>
  <w:style w:type="character" w:customStyle="1" w:styleId="WW8Num35z5">
    <w:name w:val="WW8Num35z5"/>
    <w:qFormat/>
    <w:rsid w:val="00A942DF"/>
  </w:style>
  <w:style w:type="character" w:customStyle="1" w:styleId="WW8Num35z6">
    <w:name w:val="WW8Num35z6"/>
    <w:qFormat/>
    <w:rsid w:val="00A942DF"/>
  </w:style>
  <w:style w:type="character" w:customStyle="1" w:styleId="WW8Num35z7">
    <w:name w:val="WW8Num35z7"/>
    <w:qFormat/>
    <w:rsid w:val="00A942DF"/>
  </w:style>
  <w:style w:type="character" w:customStyle="1" w:styleId="WW8Num35z8">
    <w:name w:val="WW8Num35z8"/>
    <w:qFormat/>
    <w:rsid w:val="00A942DF"/>
  </w:style>
  <w:style w:type="character" w:customStyle="1" w:styleId="WW8Num36z0">
    <w:name w:val="WW8Num36z0"/>
    <w:qFormat/>
    <w:rsid w:val="00A942DF"/>
  </w:style>
  <w:style w:type="character" w:customStyle="1" w:styleId="WW8Num36z1">
    <w:name w:val="WW8Num36z1"/>
    <w:qFormat/>
    <w:rsid w:val="00A942DF"/>
  </w:style>
  <w:style w:type="character" w:customStyle="1" w:styleId="WW8Num36z2">
    <w:name w:val="WW8Num36z2"/>
    <w:qFormat/>
    <w:rsid w:val="00A942DF"/>
  </w:style>
  <w:style w:type="character" w:customStyle="1" w:styleId="WW8Num36z3">
    <w:name w:val="WW8Num36z3"/>
    <w:qFormat/>
    <w:rsid w:val="00A942DF"/>
  </w:style>
  <w:style w:type="character" w:customStyle="1" w:styleId="WW8Num36z4">
    <w:name w:val="WW8Num36z4"/>
    <w:qFormat/>
    <w:rsid w:val="00A942DF"/>
  </w:style>
  <w:style w:type="character" w:customStyle="1" w:styleId="WW8Num36z5">
    <w:name w:val="WW8Num36z5"/>
    <w:qFormat/>
    <w:rsid w:val="00A942DF"/>
  </w:style>
  <w:style w:type="character" w:customStyle="1" w:styleId="WW8Num36z6">
    <w:name w:val="WW8Num36z6"/>
    <w:qFormat/>
    <w:rsid w:val="00A942DF"/>
  </w:style>
  <w:style w:type="character" w:customStyle="1" w:styleId="WW8Num36z7">
    <w:name w:val="WW8Num36z7"/>
    <w:qFormat/>
    <w:rsid w:val="00A942DF"/>
  </w:style>
  <w:style w:type="character" w:customStyle="1" w:styleId="WW8Num36z8">
    <w:name w:val="WW8Num36z8"/>
    <w:qFormat/>
    <w:rsid w:val="00A942DF"/>
  </w:style>
  <w:style w:type="character" w:customStyle="1" w:styleId="WW8Num37z0">
    <w:name w:val="WW8Num37z0"/>
    <w:qFormat/>
    <w:rsid w:val="00A942DF"/>
    <w:rPr>
      <w:rFonts w:ascii="Symbol" w:hAnsi="Symbol" w:cs="Symbol"/>
    </w:rPr>
  </w:style>
  <w:style w:type="character" w:customStyle="1" w:styleId="WW8Num37z1">
    <w:name w:val="WW8Num37z1"/>
    <w:qFormat/>
    <w:rsid w:val="00A942DF"/>
    <w:rPr>
      <w:rFonts w:ascii="Courier New" w:hAnsi="Courier New" w:cs="Courier New"/>
    </w:rPr>
  </w:style>
  <w:style w:type="character" w:customStyle="1" w:styleId="WW8Num37z2">
    <w:name w:val="WW8Num37z2"/>
    <w:qFormat/>
    <w:rsid w:val="00A942DF"/>
    <w:rPr>
      <w:rFonts w:ascii="Wingdings" w:hAnsi="Wingdings" w:cs="Wingdings"/>
    </w:rPr>
  </w:style>
  <w:style w:type="character" w:customStyle="1" w:styleId="WW8Num38z0">
    <w:name w:val="WW8Num38z0"/>
    <w:qFormat/>
    <w:rsid w:val="00A942DF"/>
    <w:rPr>
      <w:rFonts w:ascii="Symbol" w:hAnsi="Symbol" w:cs="Symbol"/>
    </w:rPr>
  </w:style>
  <w:style w:type="character" w:customStyle="1" w:styleId="WW8Num38z1">
    <w:name w:val="WW8Num38z1"/>
    <w:qFormat/>
    <w:rsid w:val="00A942DF"/>
    <w:rPr>
      <w:rFonts w:ascii="Courier New" w:hAnsi="Courier New" w:cs="Courier New"/>
    </w:rPr>
  </w:style>
  <w:style w:type="character" w:customStyle="1" w:styleId="WW8Num38z2">
    <w:name w:val="WW8Num38z2"/>
    <w:qFormat/>
    <w:rsid w:val="00A942DF"/>
    <w:rPr>
      <w:rFonts w:ascii="Wingdings" w:hAnsi="Wingdings" w:cs="Wingdings"/>
    </w:rPr>
  </w:style>
  <w:style w:type="character" w:customStyle="1" w:styleId="WW8Num39z0">
    <w:name w:val="WW8Num39z0"/>
    <w:qFormat/>
    <w:rsid w:val="00A942DF"/>
  </w:style>
  <w:style w:type="character" w:customStyle="1" w:styleId="WW8Num40z0">
    <w:name w:val="WW8Num40z0"/>
    <w:qFormat/>
    <w:rsid w:val="00A942DF"/>
    <w:rPr>
      <w:rFonts w:ascii="Symbol" w:hAnsi="Symbol" w:cs="Symbol"/>
    </w:rPr>
  </w:style>
  <w:style w:type="character" w:customStyle="1" w:styleId="WW8Num40z1">
    <w:name w:val="WW8Num40z1"/>
    <w:qFormat/>
    <w:rsid w:val="00A942DF"/>
    <w:rPr>
      <w:rFonts w:ascii="Courier New" w:hAnsi="Courier New" w:cs="Courier New"/>
    </w:rPr>
  </w:style>
  <w:style w:type="character" w:customStyle="1" w:styleId="WW8Num40z2">
    <w:name w:val="WW8Num40z2"/>
    <w:qFormat/>
    <w:rsid w:val="00A942DF"/>
    <w:rPr>
      <w:rFonts w:ascii="Wingdings" w:hAnsi="Wingdings" w:cs="Wingdings"/>
    </w:rPr>
  </w:style>
  <w:style w:type="character" w:customStyle="1" w:styleId="WW8Num41z0">
    <w:name w:val="WW8Num41z0"/>
    <w:qFormat/>
    <w:rsid w:val="00A942DF"/>
    <w:rPr>
      <w:rFonts w:ascii="Symbol" w:hAnsi="Symbol" w:cs="Symbol"/>
    </w:rPr>
  </w:style>
  <w:style w:type="character" w:customStyle="1" w:styleId="WW8Num41z1">
    <w:name w:val="WW8Num41z1"/>
    <w:qFormat/>
    <w:rsid w:val="00A942DF"/>
    <w:rPr>
      <w:rFonts w:ascii="Courier New" w:hAnsi="Courier New" w:cs="Courier New"/>
    </w:rPr>
  </w:style>
  <w:style w:type="character" w:customStyle="1" w:styleId="WW8Num41z2">
    <w:name w:val="WW8Num41z2"/>
    <w:qFormat/>
    <w:rsid w:val="00A942DF"/>
    <w:rPr>
      <w:rFonts w:ascii="Wingdings" w:hAnsi="Wingdings" w:cs="Wingdings"/>
    </w:rPr>
  </w:style>
  <w:style w:type="character" w:customStyle="1" w:styleId="FootnoteCharacters">
    <w:name w:val="Footnote Characters"/>
    <w:qFormat/>
    <w:rsid w:val="00A942DF"/>
    <w:rPr>
      <w:rFonts w:cs="Times New Roman"/>
      <w:vertAlign w:val="superscript"/>
    </w:rPr>
  </w:style>
  <w:style w:type="character" w:customStyle="1" w:styleId="EndnoteCharacters">
    <w:name w:val="Endnote Characters"/>
    <w:qFormat/>
    <w:rsid w:val="00A942DF"/>
    <w:rPr>
      <w:rFonts w:cs="Times New Roman"/>
      <w:vertAlign w:val="superscript"/>
    </w:rPr>
  </w:style>
  <w:style w:type="character" w:customStyle="1" w:styleId="StrongEmphasis">
    <w:name w:val="Strong Emphasis"/>
    <w:qFormat/>
    <w:rsid w:val="00A942DF"/>
    <w:rPr>
      <w:b/>
      <w:bCs/>
    </w:rPr>
  </w:style>
  <w:style w:type="character" w:customStyle="1" w:styleId="FootnoteAnchor">
    <w:name w:val="Footnote Anchor"/>
    <w:rsid w:val="00A942DF"/>
    <w:rPr>
      <w:vertAlign w:val="superscript"/>
    </w:rPr>
  </w:style>
  <w:style w:type="character" w:customStyle="1" w:styleId="EndnoteAnchor">
    <w:name w:val="Endnote Anchor"/>
    <w:rsid w:val="00A942DF"/>
    <w:rPr>
      <w:vertAlign w:val="superscript"/>
    </w:rPr>
  </w:style>
  <w:style w:type="paragraph" w:customStyle="1" w:styleId="Heading">
    <w:name w:val="Heading"/>
    <w:basedOn w:val="a1"/>
    <w:next w:val="a1"/>
    <w:qFormat/>
    <w:rsid w:val="00A942DF"/>
    <w:pPr>
      <w:spacing w:after="120"/>
      <w:ind w:firstLine="709"/>
      <w:outlineLvl w:val="0"/>
    </w:pPr>
    <w:rPr>
      <w:rFonts w:ascii="Times New Roman" w:eastAsia="Times New Roman" w:hAnsi="Times New Roman" w:cs="Times New Roman"/>
      <w:kern w:val="2"/>
      <w:sz w:val="24"/>
      <w:szCs w:val="24"/>
      <w:lang w:eastAsia="ru-RU"/>
    </w:rPr>
  </w:style>
  <w:style w:type="paragraph" w:styleId="afffffffb">
    <w:name w:val="List"/>
    <w:basedOn w:val="a5"/>
    <w:rsid w:val="00A942DF"/>
    <w:rPr>
      <w:rFonts w:eastAsia="DejaVu Sans"/>
      <w:lang w:val="en-US" w:eastAsia="ru-RU"/>
    </w:rPr>
  </w:style>
  <w:style w:type="paragraph" w:styleId="afffffffc">
    <w:name w:val="caption"/>
    <w:basedOn w:val="a1"/>
    <w:qFormat/>
    <w:rsid w:val="00A942DF"/>
    <w:pPr>
      <w:suppressLineNumbers/>
      <w:spacing w:before="120" w:after="120"/>
    </w:pPr>
    <w:rPr>
      <w:rFonts w:ascii="Calibri" w:eastAsia="DejaVu Sans" w:hAnsi="Calibri" w:cs="Times New Roman"/>
      <w:i/>
      <w:iCs/>
      <w:sz w:val="24"/>
      <w:szCs w:val="24"/>
      <w:lang w:eastAsia="ru-RU"/>
    </w:rPr>
  </w:style>
  <w:style w:type="paragraph" w:customStyle="1" w:styleId="Index">
    <w:name w:val="Index"/>
    <w:basedOn w:val="a1"/>
    <w:qFormat/>
    <w:rsid w:val="00A942DF"/>
    <w:pPr>
      <w:suppressLineNumbers/>
    </w:pPr>
    <w:rPr>
      <w:rFonts w:ascii="Calibri" w:eastAsia="DejaVu Sans" w:hAnsi="Calibri" w:cs="Times New Roman"/>
      <w:lang w:eastAsia="ru-RU"/>
    </w:rPr>
  </w:style>
  <w:style w:type="paragraph" w:customStyle="1" w:styleId="HeaderandFooter">
    <w:name w:val="Header and Footer"/>
    <w:basedOn w:val="a1"/>
    <w:qFormat/>
    <w:rsid w:val="00A942DF"/>
    <w:pPr>
      <w:suppressLineNumbers/>
      <w:tabs>
        <w:tab w:val="center" w:pos="4819"/>
        <w:tab w:val="right" w:pos="9638"/>
      </w:tabs>
    </w:pPr>
    <w:rPr>
      <w:rFonts w:ascii="Calibri" w:eastAsia="Times New Roman" w:hAnsi="Calibri" w:cs="Times New Roman"/>
      <w:lang w:eastAsia="ru-RU"/>
    </w:rPr>
  </w:style>
  <w:style w:type="paragraph" w:customStyle="1" w:styleId="122">
    <w:name w:val="таблСлева12"/>
    <w:basedOn w:val="a1"/>
    <w:qFormat/>
    <w:rsid w:val="00A942DF"/>
    <w:pPr>
      <w:snapToGrid w:val="0"/>
      <w:spacing w:after="0" w:line="240" w:lineRule="auto"/>
    </w:pPr>
    <w:rPr>
      <w:rFonts w:ascii="Times New Roman" w:eastAsia="Times New Roman" w:hAnsi="Times New Roman" w:cs="Times New Roman"/>
      <w:iCs/>
      <w:sz w:val="24"/>
      <w:szCs w:val="28"/>
      <w:lang w:eastAsia="ru-RU"/>
    </w:rPr>
  </w:style>
  <w:style w:type="paragraph" w:customStyle="1" w:styleId="TableContents">
    <w:name w:val="Table Contents"/>
    <w:basedOn w:val="a1"/>
    <w:qFormat/>
    <w:rsid w:val="00A942DF"/>
    <w:pPr>
      <w:widowControl w:val="0"/>
      <w:suppressLineNumbers/>
    </w:pPr>
    <w:rPr>
      <w:rFonts w:ascii="Calibri" w:eastAsia="Times New Roman" w:hAnsi="Calibri" w:cs="Times New Roman"/>
      <w:lang w:eastAsia="ru-RU"/>
    </w:rPr>
  </w:style>
  <w:style w:type="paragraph" w:customStyle="1" w:styleId="TableHeading">
    <w:name w:val="Table Heading"/>
    <w:basedOn w:val="TableContents"/>
    <w:qFormat/>
    <w:rsid w:val="00A942DF"/>
    <w:pPr>
      <w:jc w:val="center"/>
    </w:pPr>
    <w:rPr>
      <w:b/>
      <w:bCs/>
    </w:rPr>
  </w:style>
  <w:style w:type="numbering" w:customStyle="1" w:styleId="WW8Num1">
    <w:name w:val="WW8Num1"/>
    <w:qFormat/>
    <w:rsid w:val="00A942DF"/>
  </w:style>
  <w:style w:type="numbering" w:customStyle="1" w:styleId="WW8Num2">
    <w:name w:val="WW8Num2"/>
    <w:qFormat/>
    <w:rsid w:val="00A942DF"/>
  </w:style>
  <w:style w:type="numbering" w:customStyle="1" w:styleId="WW8Num3">
    <w:name w:val="WW8Num3"/>
    <w:qFormat/>
    <w:rsid w:val="00A942DF"/>
  </w:style>
  <w:style w:type="numbering" w:customStyle="1" w:styleId="WW8Num4">
    <w:name w:val="WW8Num4"/>
    <w:qFormat/>
    <w:rsid w:val="00A942DF"/>
  </w:style>
  <w:style w:type="numbering" w:customStyle="1" w:styleId="WW8Num5">
    <w:name w:val="WW8Num5"/>
    <w:qFormat/>
    <w:rsid w:val="00A942DF"/>
  </w:style>
  <w:style w:type="numbering" w:customStyle="1" w:styleId="WW8Num6">
    <w:name w:val="WW8Num6"/>
    <w:qFormat/>
    <w:rsid w:val="00A942DF"/>
  </w:style>
  <w:style w:type="numbering" w:customStyle="1" w:styleId="WW8Num7">
    <w:name w:val="WW8Num7"/>
    <w:qFormat/>
    <w:rsid w:val="00A942DF"/>
  </w:style>
  <w:style w:type="numbering" w:customStyle="1" w:styleId="WW8Num8">
    <w:name w:val="WW8Num8"/>
    <w:qFormat/>
    <w:rsid w:val="00A942DF"/>
  </w:style>
  <w:style w:type="numbering" w:customStyle="1" w:styleId="WW8Num9">
    <w:name w:val="WW8Num9"/>
    <w:qFormat/>
    <w:rsid w:val="00A942DF"/>
  </w:style>
  <w:style w:type="numbering" w:customStyle="1" w:styleId="WW8Num10">
    <w:name w:val="WW8Num10"/>
    <w:qFormat/>
    <w:rsid w:val="00A942DF"/>
  </w:style>
  <w:style w:type="numbering" w:customStyle="1" w:styleId="WW8Num11">
    <w:name w:val="WW8Num11"/>
    <w:qFormat/>
    <w:rsid w:val="00A942DF"/>
  </w:style>
  <w:style w:type="numbering" w:customStyle="1" w:styleId="WW8Num12">
    <w:name w:val="WW8Num12"/>
    <w:qFormat/>
    <w:rsid w:val="00A942DF"/>
  </w:style>
  <w:style w:type="numbering" w:customStyle="1" w:styleId="WW8Num13">
    <w:name w:val="WW8Num13"/>
    <w:qFormat/>
    <w:rsid w:val="00A942DF"/>
  </w:style>
  <w:style w:type="numbering" w:customStyle="1" w:styleId="WW8Num14">
    <w:name w:val="WW8Num14"/>
    <w:qFormat/>
    <w:rsid w:val="00A942DF"/>
  </w:style>
  <w:style w:type="numbering" w:customStyle="1" w:styleId="WW8Num15">
    <w:name w:val="WW8Num15"/>
    <w:qFormat/>
    <w:rsid w:val="00A942DF"/>
  </w:style>
  <w:style w:type="numbering" w:customStyle="1" w:styleId="WW8Num16">
    <w:name w:val="WW8Num16"/>
    <w:qFormat/>
    <w:rsid w:val="00A942DF"/>
  </w:style>
  <w:style w:type="numbering" w:customStyle="1" w:styleId="WW8Num17">
    <w:name w:val="WW8Num17"/>
    <w:qFormat/>
    <w:rsid w:val="00A942DF"/>
  </w:style>
  <w:style w:type="numbering" w:customStyle="1" w:styleId="WW8Num18">
    <w:name w:val="WW8Num18"/>
    <w:qFormat/>
    <w:rsid w:val="00A942DF"/>
  </w:style>
  <w:style w:type="numbering" w:customStyle="1" w:styleId="WW8Num19">
    <w:name w:val="WW8Num19"/>
    <w:qFormat/>
    <w:rsid w:val="00A942DF"/>
  </w:style>
  <w:style w:type="numbering" w:customStyle="1" w:styleId="WW8Num20">
    <w:name w:val="WW8Num20"/>
    <w:qFormat/>
    <w:rsid w:val="00A942DF"/>
  </w:style>
  <w:style w:type="numbering" w:customStyle="1" w:styleId="WW8Num21">
    <w:name w:val="WW8Num21"/>
    <w:qFormat/>
    <w:rsid w:val="00A942DF"/>
  </w:style>
  <w:style w:type="numbering" w:customStyle="1" w:styleId="WW8Num22">
    <w:name w:val="WW8Num22"/>
    <w:qFormat/>
    <w:rsid w:val="00A942DF"/>
  </w:style>
  <w:style w:type="numbering" w:customStyle="1" w:styleId="WW8Num23">
    <w:name w:val="WW8Num23"/>
    <w:qFormat/>
    <w:rsid w:val="00A942DF"/>
  </w:style>
  <w:style w:type="numbering" w:customStyle="1" w:styleId="WW8Num24">
    <w:name w:val="WW8Num24"/>
    <w:qFormat/>
    <w:rsid w:val="00A942DF"/>
  </w:style>
  <w:style w:type="numbering" w:customStyle="1" w:styleId="WW8Num25">
    <w:name w:val="WW8Num25"/>
    <w:qFormat/>
    <w:rsid w:val="00A942DF"/>
  </w:style>
  <w:style w:type="numbering" w:customStyle="1" w:styleId="WW8Num26">
    <w:name w:val="WW8Num26"/>
    <w:qFormat/>
    <w:rsid w:val="00A942DF"/>
  </w:style>
  <w:style w:type="numbering" w:customStyle="1" w:styleId="WW8Num27">
    <w:name w:val="WW8Num27"/>
    <w:qFormat/>
    <w:rsid w:val="00A942DF"/>
  </w:style>
  <w:style w:type="numbering" w:customStyle="1" w:styleId="WW8Num28">
    <w:name w:val="WW8Num28"/>
    <w:qFormat/>
    <w:rsid w:val="00A942DF"/>
  </w:style>
  <w:style w:type="numbering" w:customStyle="1" w:styleId="WW8Num29">
    <w:name w:val="WW8Num29"/>
    <w:qFormat/>
    <w:rsid w:val="00A942DF"/>
  </w:style>
  <w:style w:type="numbering" w:customStyle="1" w:styleId="WW8Num30">
    <w:name w:val="WW8Num30"/>
    <w:qFormat/>
    <w:rsid w:val="00A942DF"/>
  </w:style>
  <w:style w:type="numbering" w:customStyle="1" w:styleId="WW8Num31">
    <w:name w:val="WW8Num31"/>
    <w:qFormat/>
    <w:rsid w:val="00A942DF"/>
  </w:style>
  <w:style w:type="numbering" w:customStyle="1" w:styleId="WW8Num32">
    <w:name w:val="WW8Num32"/>
    <w:qFormat/>
    <w:rsid w:val="00A942DF"/>
  </w:style>
  <w:style w:type="numbering" w:customStyle="1" w:styleId="WW8Num33">
    <w:name w:val="WW8Num33"/>
    <w:qFormat/>
    <w:rsid w:val="00A942DF"/>
  </w:style>
  <w:style w:type="numbering" w:customStyle="1" w:styleId="WW8Num34">
    <w:name w:val="WW8Num34"/>
    <w:qFormat/>
    <w:rsid w:val="00A942DF"/>
  </w:style>
  <w:style w:type="numbering" w:customStyle="1" w:styleId="WW8Num35">
    <w:name w:val="WW8Num35"/>
    <w:qFormat/>
    <w:rsid w:val="00A942DF"/>
  </w:style>
  <w:style w:type="numbering" w:customStyle="1" w:styleId="WW8Num36">
    <w:name w:val="WW8Num36"/>
    <w:qFormat/>
    <w:rsid w:val="00A942DF"/>
  </w:style>
  <w:style w:type="numbering" w:customStyle="1" w:styleId="WW8Num37">
    <w:name w:val="WW8Num37"/>
    <w:qFormat/>
    <w:rsid w:val="00A942DF"/>
  </w:style>
  <w:style w:type="numbering" w:customStyle="1" w:styleId="WW8Num38">
    <w:name w:val="WW8Num38"/>
    <w:qFormat/>
    <w:rsid w:val="00A942DF"/>
  </w:style>
  <w:style w:type="numbering" w:customStyle="1" w:styleId="WW8Num39">
    <w:name w:val="WW8Num39"/>
    <w:qFormat/>
    <w:rsid w:val="00A942DF"/>
  </w:style>
  <w:style w:type="numbering" w:customStyle="1" w:styleId="WW8Num40">
    <w:name w:val="WW8Num40"/>
    <w:qFormat/>
    <w:rsid w:val="00A942DF"/>
  </w:style>
  <w:style w:type="numbering" w:customStyle="1" w:styleId="WW8Num41">
    <w:name w:val="WW8Num41"/>
    <w:qFormat/>
    <w:rsid w:val="00A942DF"/>
  </w:style>
  <w:style w:type="table" w:customStyle="1" w:styleId="116">
    <w:name w:val="Таблица простая 11"/>
    <w:basedOn w:val="a3"/>
    <w:uiPriority w:val="41"/>
    <w:rsid w:val="00A942DF"/>
    <w:pPr>
      <w:spacing w:after="0" w:line="240" w:lineRule="auto"/>
    </w:pPr>
    <w:rPr>
      <w:rFonts w:ascii="Calibri" w:eastAsia="Calibri" w:hAnsi="Calibri" w:cs="Calibri"/>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ontStyle14">
    <w:name w:val="Font Style14"/>
    <w:uiPriority w:val="99"/>
    <w:rsid w:val="00A942DF"/>
    <w:rPr>
      <w:rFonts w:ascii="Times New Roman" w:hAnsi="Times New Roman" w:cs="Times New Roman"/>
      <w:i/>
      <w:iCs/>
      <w:sz w:val="22"/>
      <w:szCs w:val="22"/>
    </w:rPr>
  </w:style>
  <w:style w:type="character" w:customStyle="1" w:styleId="92">
    <w:name w:val="Основной текст (9)"/>
    <w:uiPriority w:val="99"/>
    <w:rsid w:val="00A942DF"/>
    <w:rPr>
      <w:rFonts w:ascii="Times New Roman" w:hAnsi="Times New Roman" w:cs="Times New Roman"/>
      <w:sz w:val="18"/>
      <w:szCs w:val="18"/>
    </w:rPr>
  </w:style>
  <w:style w:type="paragraph" w:customStyle="1" w:styleId="Footnote">
    <w:name w:val="Footnote"/>
    <w:basedOn w:val="a1"/>
    <w:rsid w:val="00A942DF"/>
    <w:pPr>
      <w:spacing w:after="0" w:line="240" w:lineRule="auto"/>
    </w:pPr>
    <w:rPr>
      <w:rFonts w:ascii="Times New Roman" w:eastAsia="Times New Roman" w:hAnsi="Times New Roman" w:cs="Times New Roman"/>
      <w:color w:val="000000"/>
      <w:sz w:val="20"/>
      <w:szCs w:val="20"/>
      <w:lang w:eastAsia="ru-RU"/>
    </w:rPr>
  </w:style>
  <w:style w:type="table" w:customStyle="1" w:styleId="TableNormal6">
    <w:name w:val="Table Normal6"/>
    <w:rsid w:val="00A942DF"/>
    <w:rPr>
      <w:rFonts w:ascii="Calibri" w:eastAsia="Calibri" w:hAnsi="Calibri" w:cs="Calibri"/>
      <w:lang w:eastAsia="ru-RU"/>
    </w:rPr>
    <w:tblPr>
      <w:tblCellMar>
        <w:top w:w="0" w:type="dxa"/>
        <w:left w:w="0" w:type="dxa"/>
        <w:bottom w:w="0" w:type="dxa"/>
        <w:right w:w="0" w:type="dxa"/>
      </w:tblCellMar>
    </w:tblPr>
  </w:style>
  <w:style w:type="table" w:customStyle="1" w:styleId="1110">
    <w:name w:val="Таблица простая 111"/>
    <w:basedOn w:val="a3"/>
    <w:uiPriority w:val="41"/>
    <w:rsid w:val="00A942DF"/>
    <w:pPr>
      <w:spacing w:after="0" w:line="240" w:lineRule="auto"/>
    </w:pPr>
    <w:rPr>
      <w:rFonts w:ascii="Calibri" w:eastAsia="Calibri" w:hAnsi="Calibri" w:cs="Calibri"/>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6">
    <w:name w:val="Нет списка4"/>
    <w:next w:val="a4"/>
    <w:uiPriority w:val="99"/>
    <w:semiHidden/>
    <w:unhideWhenUsed/>
    <w:rsid w:val="00A942DF"/>
  </w:style>
  <w:style w:type="table" w:customStyle="1" w:styleId="150">
    <w:name w:val="Сетка таблицы15"/>
    <w:basedOn w:val="a3"/>
    <w:next w:val="afffff8"/>
    <w:uiPriority w:val="39"/>
    <w:rsid w:val="00A942D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1"/>
    <w:rsid w:val="00A942DF"/>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1"/>
    <w:rsid w:val="00A942D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A942DF"/>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1"/>
    <w:rsid w:val="00A942DF"/>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A942D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73">
    <w:name w:val="xl73"/>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A942DF"/>
    <w:pPr>
      <w:pBdr>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1"/>
    <w:rsid w:val="00A942DF"/>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1"/>
    <w:rsid w:val="00A942D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1"/>
    <w:rsid w:val="00A942DF"/>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1"/>
    <w:rsid w:val="00A942DF"/>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1"/>
    <w:rsid w:val="00A942D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1"/>
    <w:rsid w:val="00A942DF"/>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A942D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A942DF"/>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1"/>
    <w:rsid w:val="00A942D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6">
    <w:name w:val="xl86"/>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A942D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9">
    <w:name w:val="xl89"/>
    <w:basedOn w:val="a1"/>
    <w:rsid w:val="00A942DF"/>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0">
    <w:name w:val="xl90"/>
    <w:basedOn w:val="a1"/>
    <w:rsid w:val="00A942D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92">
    <w:name w:val="xl92"/>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93">
    <w:name w:val="xl93"/>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4">
    <w:name w:val="xl94"/>
    <w:basedOn w:val="a1"/>
    <w:rsid w:val="00A942DF"/>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5">
    <w:name w:val="xl95"/>
    <w:basedOn w:val="a1"/>
    <w:rsid w:val="00A942DF"/>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1"/>
    <w:rsid w:val="00A942D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1"/>
    <w:rsid w:val="00A942D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A942D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1"/>
    <w:rsid w:val="00A942DF"/>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1"/>
    <w:rsid w:val="00A942DF"/>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1"/>
    <w:rsid w:val="00A942DF"/>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A942DF"/>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07">
    <w:name w:val="xl107"/>
    <w:basedOn w:val="a1"/>
    <w:rsid w:val="00A942DF"/>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8">
    <w:name w:val="xl108"/>
    <w:basedOn w:val="a1"/>
    <w:rsid w:val="00A942D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1"/>
    <w:rsid w:val="00A942DF"/>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lang w:eastAsia="ru-RU"/>
    </w:rPr>
  </w:style>
  <w:style w:type="paragraph" w:customStyle="1" w:styleId="xl110">
    <w:name w:val="xl110"/>
    <w:basedOn w:val="a1"/>
    <w:rsid w:val="00A942DF"/>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1"/>
    <w:rsid w:val="00A942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A942DF"/>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4">
    <w:name w:val="xl114"/>
    <w:basedOn w:val="a1"/>
    <w:rsid w:val="00A942DF"/>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1"/>
    <w:rsid w:val="00A942DF"/>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7">
    <w:name w:val="xl117"/>
    <w:basedOn w:val="a1"/>
    <w:rsid w:val="00A942D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8">
    <w:name w:val="xl118"/>
    <w:basedOn w:val="a1"/>
    <w:rsid w:val="00A942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9">
    <w:name w:val="xl119"/>
    <w:basedOn w:val="a1"/>
    <w:rsid w:val="00A942DF"/>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A942DF"/>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1"/>
    <w:rsid w:val="00A942D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1"/>
    <w:rsid w:val="00A942DF"/>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4">
    <w:name w:val="xl124"/>
    <w:basedOn w:val="a1"/>
    <w:rsid w:val="00A942D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A942DF"/>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7">
    <w:name w:val="xl127"/>
    <w:basedOn w:val="a1"/>
    <w:rsid w:val="00A942D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8">
    <w:name w:val="xl128"/>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9">
    <w:name w:val="xl129"/>
    <w:basedOn w:val="a1"/>
    <w:rsid w:val="00A942D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A942D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1"/>
    <w:rsid w:val="00A942D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1"/>
    <w:rsid w:val="00A942D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1"/>
    <w:rsid w:val="00A942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page number" w:uiPriority="0"/>
    <w:lsdException w:name="endnote text" w:uiPriority="0"/>
    <w:lsdException w:name="List" w:uiPriority="0"/>
    <w:lsdException w:name="List 2" w:uiPriority="0"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qFormat="1"/>
    <w:lsdException w:name="Body Text Indent 2" w:uiPriority="0" w:qFormat="1"/>
    <w:lsdException w:name="Strong" w:semiHidden="0" w:uiPriority="22" w:unhideWhenUsed="0" w:qFormat="1"/>
    <w:lsdException w:name="Emphasis" w:semiHidden="0" w:uiPriority="0" w:unhideWhenUsed="0" w:qFormat="1"/>
    <w:lsdException w:name="Normal (Web)" w:uiPriority="0" w:qFormat="1"/>
    <w:lsdException w:name="annotation subject" w:uiPriority="0" w:qFormat="1"/>
    <w:lsdException w:name="Balloon Text" w:uiPriority="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BC54E1"/>
  </w:style>
  <w:style w:type="paragraph" w:styleId="1">
    <w:name w:val="heading 1"/>
    <w:basedOn w:val="a1"/>
    <w:next w:val="a1"/>
    <w:link w:val="10"/>
    <w:uiPriority w:val="9"/>
    <w:qFormat/>
    <w:rsid w:val="00A942DF"/>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1"/>
    <w:next w:val="a1"/>
    <w:link w:val="20"/>
    <w:uiPriority w:val="9"/>
    <w:qFormat/>
    <w:rsid w:val="00A942DF"/>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1"/>
    <w:next w:val="a1"/>
    <w:link w:val="30"/>
    <w:uiPriority w:val="9"/>
    <w:qFormat/>
    <w:rsid w:val="00A942DF"/>
    <w:pPr>
      <w:keepNext/>
      <w:spacing w:before="240" w:after="60" w:line="240" w:lineRule="auto"/>
      <w:outlineLvl w:val="2"/>
    </w:pPr>
    <w:rPr>
      <w:rFonts w:ascii="Arial" w:eastAsia="Times New Roman" w:hAnsi="Arial" w:cs="Times New Roman"/>
      <w:b/>
      <w:bCs/>
      <w:sz w:val="26"/>
      <w:szCs w:val="26"/>
      <w:lang w:val="x-none" w:eastAsia="x-none"/>
    </w:rPr>
  </w:style>
  <w:style w:type="paragraph" w:styleId="40">
    <w:name w:val="heading 4"/>
    <w:basedOn w:val="3"/>
    <w:next w:val="a1"/>
    <w:link w:val="41"/>
    <w:uiPriority w:val="9"/>
    <w:qFormat/>
    <w:rsid w:val="00A942DF"/>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1"/>
    <w:next w:val="a1"/>
    <w:link w:val="51"/>
    <w:unhideWhenUsed/>
    <w:qFormat/>
    <w:rsid w:val="00A942DF"/>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1"/>
    <w:next w:val="a1"/>
    <w:link w:val="60"/>
    <w:unhideWhenUsed/>
    <w:qFormat/>
    <w:rsid w:val="00A942DF"/>
    <w:pPr>
      <w:keepNext/>
      <w:keepLines/>
      <w:spacing w:before="200" w:after="40" w:line="240" w:lineRule="auto"/>
      <w:outlineLvl w:val="5"/>
    </w:pPr>
    <w:rPr>
      <w:rFonts w:ascii="Times New Roman" w:eastAsia="Times New Roman" w:hAnsi="Times New Roman" w:cs="Times New Roman"/>
      <w:b/>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qFormat/>
    <w:rsid w:val="00A942DF"/>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qFormat/>
    <w:rsid w:val="00A942DF"/>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uiPriority w:val="9"/>
    <w:qFormat/>
    <w:rsid w:val="00A942DF"/>
    <w:rPr>
      <w:rFonts w:ascii="Arial" w:eastAsia="Times New Roman" w:hAnsi="Arial" w:cs="Times New Roman"/>
      <w:b/>
      <w:bCs/>
      <w:sz w:val="26"/>
      <w:szCs w:val="26"/>
      <w:lang w:val="x-none" w:eastAsia="x-none"/>
    </w:rPr>
  </w:style>
  <w:style w:type="character" w:customStyle="1" w:styleId="41">
    <w:name w:val="Заголовок 4 Знак"/>
    <w:basedOn w:val="a2"/>
    <w:link w:val="40"/>
    <w:uiPriority w:val="9"/>
    <w:qFormat/>
    <w:rsid w:val="00A942DF"/>
    <w:rPr>
      <w:rFonts w:ascii="Times New Roman" w:eastAsia="Times New Roman" w:hAnsi="Times New Roman" w:cs="Times New Roman"/>
      <w:b/>
      <w:bCs/>
      <w:sz w:val="24"/>
      <w:szCs w:val="24"/>
      <w:lang w:val="x-none" w:eastAsia="x-none"/>
    </w:rPr>
  </w:style>
  <w:style w:type="character" w:customStyle="1" w:styleId="51">
    <w:name w:val="Заголовок 5 Знак"/>
    <w:basedOn w:val="a2"/>
    <w:link w:val="50"/>
    <w:rsid w:val="00A942DF"/>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A942DF"/>
    <w:rPr>
      <w:rFonts w:ascii="Times New Roman" w:eastAsia="Times New Roman" w:hAnsi="Times New Roman" w:cs="Times New Roman"/>
      <w:b/>
      <w:sz w:val="20"/>
      <w:szCs w:val="20"/>
      <w:lang w:eastAsia="ru-RU"/>
    </w:rPr>
  </w:style>
  <w:style w:type="numbering" w:customStyle="1" w:styleId="11">
    <w:name w:val="Нет списка1"/>
    <w:next w:val="a4"/>
    <w:uiPriority w:val="99"/>
    <w:semiHidden/>
    <w:unhideWhenUsed/>
    <w:rsid w:val="00A942DF"/>
  </w:style>
  <w:style w:type="paragraph" w:styleId="a5">
    <w:name w:val="Body Text"/>
    <w:basedOn w:val="a1"/>
    <w:link w:val="a6"/>
    <w:qFormat/>
    <w:rsid w:val="00A942DF"/>
    <w:pPr>
      <w:spacing w:after="0" w:line="240" w:lineRule="auto"/>
    </w:pPr>
    <w:rPr>
      <w:rFonts w:ascii="Times New Roman" w:eastAsia="Times New Roman" w:hAnsi="Times New Roman" w:cs="Times New Roman"/>
      <w:sz w:val="24"/>
      <w:szCs w:val="24"/>
      <w:lang w:val="x-none" w:eastAsia="x-none"/>
    </w:rPr>
  </w:style>
  <w:style w:type="character" w:customStyle="1" w:styleId="a6">
    <w:name w:val="Основной текст Знак"/>
    <w:basedOn w:val="a2"/>
    <w:link w:val="a5"/>
    <w:qFormat/>
    <w:rsid w:val="00A942DF"/>
    <w:rPr>
      <w:rFonts w:ascii="Times New Roman" w:eastAsia="Times New Roman" w:hAnsi="Times New Roman" w:cs="Times New Roman"/>
      <w:sz w:val="24"/>
      <w:szCs w:val="24"/>
      <w:lang w:val="x-none" w:eastAsia="x-none"/>
    </w:rPr>
  </w:style>
  <w:style w:type="paragraph" w:styleId="21">
    <w:name w:val="Body Text 2"/>
    <w:basedOn w:val="a1"/>
    <w:link w:val="22"/>
    <w:qFormat/>
    <w:rsid w:val="00A942DF"/>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2"/>
    <w:link w:val="21"/>
    <w:qFormat/>
    <w:rsid w:val="00A942DF"/>
    <w:rPr>
      <w:rFonts w:ascii="Times New Roman" w:eastAsia="Times New Roman" w:hAnsi="Times New Roman" w:cs="Times New Roman"/>
      <w:sz w:val="24"/>
      <w:szCs w:val="24"/>
      <w:lang w:val="x-none" w:eastAsia="x-none"/>
    </w:rPr>
  </w:style>
  <w:style w:type="character" w:customStyle="1" w:styleId="blk">
    <w:name w:val="blk"/>
    <w:qFormat/>
    <w:rsid w:val="00A942DF"/>
  </w:style>
  <w:style w:type="paragraph" w:styleId="a7">
    <w:name w:val="footer"/>
    <w:aliases w:val="Нижний колонтитул Знак Знак Знак,Нижний колонтитул1,Нижний колонтитул Знак Знак"/>
    <w:basedOn w:val="a1"/>
    <w:link w:val="a8"/>
    <w:uiPriority w:val="99"/>
    <w:rsid w:val="00A942DF"/>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qFormat/>
    <w:rsid w:val="00A942DF"/>
    <w:rPr>
      <w:rFonts w:ascii="Times New Roman" w:eastAsia="Times New Roman" w:hAnsi="Times New Roman" w:cs="Times New Roman"/>
      <w:sz w:val="24"/>
      <w:szCs w:val="24"/>
      <w:lang w:val="x-none" w:eastAsia="x-none"/>
    </w:rPr>
  </w:style>
  <w:style w:type="character" w:styleId="a9">
    <w:name w:val="page number"/>
    <w:rsid w:val="00A942DF"/>
    <w:rPr>
      <w:rFonts w:cs="Times New Roman"/>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link w:val="ab"/>
    <w:qFormat/>
    <w:rsid w:val="00A942DF"/>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qFormat/>
    <w:locked/>
    <w:rsid w:val="00A942DF"/>
    <w:rPr>
      <w:rFonts w:ascii="Times New Roman" w:eastAsia="Times New Roman" w:hAnsi="Times New Roman" w:cs="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d"/>
    <w:uiPriority w:val="99"/>
    <w:qFormat/>
    <w:rsid w:val="00A942DF"/>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c"/>
    <w:uiPriority w:val="99"/>
    <w:qFormat/>
    <w:rsid w:val="00A942DF"/>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rsid w:val="00A942DF"/>
    <w:rPr>
      <w:rFonts w:cs="Times New Roman"/>
      <w:vertAlign w:val="superscript"/>
    </w:rPr>
  </w:style>
  <w:style w:type="paragraph" w:styleId="23">
    <w:name w:val="List 2"/>
    <w:basedOn w:val="a1"/>
    <w:qFormat/>
    <w:rsid w:val="00A942DF"/>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A942DF"/>
    <w:rPr>
      <w:rFonts w:cs="Times New Roman"/>
      <w:color w:val="0000FF"/>
      <w:u w:val="single"/>
    </w:rPr>
  </w:style>
  <w:style w:type="paragraph" w:styleId="12">
    <w:name w:val="toc 1"/>
    <w:basedOn w:val="a1"/>
    <w:next w:val="a1"/>
    <w:autoRedefine/>
    <w:qFormat/>
    <w:rsid w:val="00A942DF"/>
    <w:pPr>
      <w:spacing w:before="240" w:after="120" w:line="240" w:lineRule="auto"/>
    </w:pPr>
    <w:rPr>
      <w:rFonts w:ascii="Calibri" w:eastAsia="Times New Roman" w:hAnsi="Calibri" w:cs="Calibri"/>
      <w:b/>
      <w:bCs/>
      <w:sz w:val="20"/>
      <w:szCs w:val="20"/>
      <w:lang w:eastAsia="ru-RU"/>
    </w:rPr>
  </w:style>
  <w:style w:type="paragraph" w:styleId="24">
    <w:name w:val="toc 2"/>
    <w:basedOn w:val="a1"/>
    <w:next w:val="a1"/>
    <w:autoRedefine/>
    <w:qFormat/>
    <w:rsid w:val="00A942DF"/>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1"/>
    <w:next w:val="a1"/>
    <w:autoRedefine/>
    <w:qFormat/>
    <w:rsid w:val="00A942DF"/>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qFormat/>
    <w:locked/>
    <w:rsid w:val="00A942DF"/>
    <w:rPr>
      <w:rFonts w:ascii="Times New Roman" w:hAnsi="Times New Roman"/>
      <w:sz w:val="20"/>
      <w:lang w:val="x-none" w:eastAsia="ru-RU"/>
    </w:rPr>
  </w:style>
  <w:style w:type="paragraph" w:styleId="af0">
    <w:name w:val="List Paragraph"/>
    <w:aliases w:val="Содержание. 2 уровень,List Paragraph"/>
    <w:basedOn w:val="a1"/>
    <w:link w:val="af1"/>
    <w:uiPriority w:val="34"/>
    <w:qFormat/>
    <w:rsid w:val="00A942DF"/>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1">
    <w:name w:val="Абзац списка Знак"/>
    <w:aliases w:val="Содержание. 2 уровень Знак,List Paragraph Знак"/>
    <w:link w:val="af0"/>
    <w:uiPriority w:val="34"/>
    <w:qFormat/>
    <w:locked/>
    <w:rsid w:val="00A942DF"/>
    <w:rPr>
      <w:rFonts w:ascii="Times New Roman" w:eastAsia="Times New Roman" w:hAnsi="Times New Roman" w:cs="Times New Roman"/>
      <w:sz w:val="24"/>
      <w:szCs w:val="24"/>
      <w:lang w:val="x-none" w:eastAsia="x-none"/>
    </w:rPr>
  </w:style>
  <w:style w:type="character" w:styleId="af2">
    <w:name w:val="Emphasis"/>
    <w:qFormat/>
    <w:rsid w:val="00A942DF"/>
    <w:rPr>
      <w:rFonts w:cs="Times New Roman"/>
      <w:i/>
    </w:rPr>
  </w:style>
  <w:style w:type="paragraph" w:styleId="af3">
    <w:name w:val="Balloon Text"/>
    <w:basedOn w:val="a1"/>
    <w:link w:val="af4"/>
    <w:qFormat/>
    <w:rsid w:val="00A942DF"/>
    <w:pPr>
      <w:spacing w:after="0" w:line="240" w:lineRule="auto"/>
    </w:pPr>
    <w:rPr>
      <w:rFonts w:ascii="Segoe UI" w:eastAsia="Times New Roman" w:hAnsi="Segoe UI" w:cs="Times New Roman"/>
      <w:sz w:val="18"/>
      <w:szCs w:val="18"/>
      <w:lang w:val="x-none" w:eastAsia="x-none"/>
    </w:rPr>
  </w:style>
  <w:style w:type="character" w:customStyle="1" w:styleId="af4">
    <w:name w:val="Текст выноски Знак"/>
    <w:basedOn w:val="a2"/>
    <w:link w:val="af3"/>
    <w:qFormat/>
    <w:rsid w:val="00A942DF"/>
    <w:rPr>
      <w:rFonts w:ascii="Segoe UI" w:eastAsia="Times New Roman" w:hAnsi="Segoe UI" w:cs="Times New Roman"/>
      <w:sz w:val="18"/>
      <w:szCs w:val="18"/>
      <w:lang w:val="x-none" w:eastAsia="x-none"/>
    </w:rPr>
  </w:style>
  <w:style w:type="paragraph" w:customStyle="1" w:styleId="ConsPlusNormal">
    <w:name w:val="ConsPlusNormal"/>
    <w:qFormat/>
    <w:rsid w:val="00A942D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1"/>
    <w:link w:val="af6"/>
    <w:unhideWhenUsed/>
    <w:rsid w:val="00A942D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6">
    <w:name w:val="Верхний колонтитул Знак"/>
    <w:basedOn w:val="a2"/>
    <w:link w:val="af5"/>
    <w:qFormat/>
    <w:rsid w:val="00A942DF"/>
    <w:rPr>
      <w:rFonts w:ascii="Times New Roman" w:eastAsia="Times New Roman" w:hAnsi="Times New Roman" w:cs="Times New Roman"/>
      <w:sz w:val="24"/>
      <w:szCs w:val="24"/>
      <w:lang w:val="x-none" w:eastAsia="x-none"/>
    </w:rPr>
  </w:style>
  <w:style w:type="character" w:customStyle="1" w:styleId="110">
    <w:name w:val="Текст примечания Знак11"/>
    <w:qFormat/>
    <w:rsid w:val="00A942DF"/>
    <w:rPr>
      <w:rFonts w:cs="Times New Roman"/>
      <w:sz w:val="20"/>
      <w:szCs w:val="20"/>
    </w:rPr>
  </w:style>
  <w:style w:type="paragraph" w:styleId="af7">
    <w:name w:val="annotation text"/>
    <w:basedOn w:val="a1"/>
    <w:link w:val="af8"/>
    <w:unhideWhenUsed/>
    <w:qFormat/>
    <w:rsid w:val="00A942DF"/>
    <w:pPr>
      <w:spacing w:after="0" w:line="240" w:lineRule="auto"/>
    </w:pPr>
    <w:rPr>
      <w:rFonts w:ascii="Calibri" w:eastAsia="Times New Roman" w:hAnsi="Calibri" w:cs="Times New Roman"/>
      <w:sz w:val="20"/>
      <w:szCs w:val="20"/>
      <w:lang w:val="x-none" w:eastAsia="x-none"/>
    </w:rPr>
  </w:style>
  <w:style w:type="character" w:customStyle="1" w:styleId="af8">
    <w:name w:val="Текст примечания Знак"/>
    <w:basedOn w:val="a2"/>
    <w:link w:val="af7"/>
    <w:qFormat/>
    <w:rsid w:val="00A942DF"/>
    <w:rPr>
      <w:rFonts w:ascii="Calibri" w:eastAsia="Times New Roman" w:hAnsi="Calibri" w:cs="Times New Roman"/>
      <w:sz w:val="20"/>
      <w:szCs w:val="20"/>
      <w:lang w:val="x-none" w:eastAsia="x-none"/>
    </w:rPr>
  </w:style>
  <w:style w:type="character" w:customStyle="1" w:styleId="13">
    <w:name w:val="Текст примечания Знак1"/>
    <w:qFormat/>
    <w:rsid w:val="00A942DF"/>
    <w:rPr>
      <w:rFonts w:cs="Times New Roman"/>
      <w:sz w:val="20"/>
      <w:szCs w:val="20"/>
    </w:rPr>
  </w:style>
  <w:style w:type="character" w:customStyle="1" w:styleId="111">
    <w:name w:val="Тема примечания Знак11"/>
    <w:qFormat/>
    <w:rsid w:val="00A942DF"/>
    <w:rPr>
      <w:rFonts w:cs="Times New Roman"/>
      <w:b/>
      <w:bCs/>
      <w:sz w:val="20"/>
      <w:szCs w:val="20"/>
    </w:rPr>
  </w:style>
  <w:style w:type="paragraph" w:styleId="af9">
    <w:name w:val="annotation subject"/>
    <w:basedOn w:val="af7"/>
    <w:next w:val="af7"/>
    <w:link w:val="afa"/>
    <w:unhideWhenUsed/>
    <w:qFormat/>
    <w:rsid w:val="00A942DF"/>
    <w:rPr>
      <w:rFonts w:ascii="Times New Roman" w:hAnsi="Times New Roman"/>
      <w:b/>
      <w:bCs/>
    </w:rPr>
  </w:style>
  <w:style w:type="character" w:customStyle="1" w:styleId="afa">
    <w:name w:val="Тема примечания Знак"/>
    <w:basedOn w:val="af8"/>
    <w:link w:val="af9"/>
    <w:qFormat/>
    <w:rsid w:val="00A942DF"/>
    <w:rPr>
      <w:rFonts w:ascii="Times New Roman" w:eastAsia="Times New Roman" w:hAnsi="Times New Roman" w:cs="Times New Roman"/>
      <w:b/>
      <w:bCs/>
      <w:sz w:val="20"/>
      <w:szCs w:val="20"/>
      <w:lang w:val="x-none" w:eastAsia="x-none"/>
    </w:rPr>
  </w:style>
  <w:style w:type="character" w:customStyle="1" w:styleId="14">
    <w:name w:val="Тема примечания Знак1"/>
    <w:qFormat/>
    <w:rsid w:val="00A942DF"/>
    <w:rPr>
      <w:rFonts w:cs="Times New Roman"/>
      <w:b/>
      <w:bCs/>
      <w:sz w:val="20"/>
      <w:szCs w:val="20"/>
    </w:rPr>
  </w:style>
  <w:style w:type="paragraph" w:styleId="25">
    <w:name w:val="Body Text Indent 2"/>
    <w:basedOn w:val="a1"/>
    <w:link w:val="26"/>
    <w:qFormat/>
    <w:rsid w:val="00A942D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2"/>
    <w:link w:val="25"/>
    <w:qFormat/>
    <w:rsid w:val="00A942DF"/>
    <w:rPr>
      <w:rFonts w:ascii="Times New Roman" w:eastAsia="Times New Roman" w:hAnsi="Times New Roman" w:cs="Times New Roman"/>
      <w:sz w:val="24"/>
      <w:szCs w:val="24"/>
      <w:lang w:val="x-none" w:eastAsia="x-none"/>
    </w:rPr>
  </w:style>
  <w:style w:type="character" w:customStyle="1" w:styleId="apple-converted-space">
    <w:name w:val="apple-converted-space"/>
    <w:qFormat/>
    <w:rsid w:val="00A942DF"/>
  </w:style>
  <w:style w:type="character" w:customStyle="1" w:styleId="afb">
    <w:name w:val="Цветовое выделение"/>
    <w:qFormat/>
    <w:rsid w:val="00A942DF"/>
    <w:rPr>
      <w:b/>
      <w:color w:val="26282F"/>
    </w:rPr>
  </w:style>
  <w:style w:type="character" w:customStyle="1" w:styleId="afc">
    <w:name w:val="Гипертекстовая ссылка"/>
    <w:qFormat/>
    <w:rsid w:val="00A942DF"/>
    <w:rPr>
      <w:b/>
      <w:color w:val="106BBE"/>
    </w:rPr>
  </w:style>
  <w:style w:type="character" w:customStyle="1" w:styleId="afd">
    <w:name w:val="Активная гипертекстовая ссылка"/>
    <w:qFormat/>
    <w:rsid w:val="00A942DF"/>
    <w:rPr>
      <w:b/>
      <w:color w:val="106BBE"/>
      <w:u w:val="single"/>
    </w:rPr>
  </w:style>
  <w:style w:type="paragraph" w:customStyle="1" w:styleId="afe">
    <w:name w:val="Внимание"/>
    <w:basedOn w:val="a1"/>
    <w:next w:val="a1"/>
    <w:qFormat/>
    <w:rsid w:val="00A942D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1"/>
    <w:qFormat/>
    <w:rsid w:val="00A942DF"/>
  </w:style>
  <w:style w:type="paragraph" w:customStyle="1" w:styleId="aff0">
    <w:name w:val="Внимание: недобросовестность!"/>
    <w:basedOn w:val="afe"/>
    <w:next w:val="a1"/>
    <w:qFormat/>
    <w:rsid w:val="00A942DF"/>
  </w:style>
  <w:style w:type="character" w:customStyle="1" w:styleId="aff1">
    <w:name w:val="Выделение для Базового Поиска"/>
    <w:qFormat/>
    <w:rsid w:val="00A942DF"/>
    <w:rPr>
      <w:b/>
      <w:color w:val="0058A9"/>
    </w:rPr>
  </w:style>
  <w:style w:type="character" w:customStyle="1" w:styleId="aff2">
    <w:name w:val="Выделение для Базового Поиска (курсив)"/>
    <w:qFormat/>
    <w:rsid w:val="00A942DF"/>
    <w:rPr>
      <w:b/>
      <w:i/>
      <w:color w:val="0058A9"/>
    </w:rPr>
  </w:style>
  <w:style w:type="paragraph" w:customStyle="1" w:styleId="aff3">
    <w:name w:val="Дочерний элемент списка"/>
    <w:basedOn w:val="a1"/>
    <w:next w:val="a1"/>
    <w:qFormat/>
    <w:rsid w:val="00A942D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1"/>
    <w:next w:val="a1"/>
    <w:qFormat/>
    <w:rsid w:val="00A942DF"/>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4"/>
    <w:next w:val="a1"/>
    <w:qFormat/>
    <w:rsid w:val="00A942DF"/>
    <w:rPr>
      <w:b/>
      <w:bCs/>
      <w:color w:val="0058A9"/>
      <w:shd w:val="clear" w:color="auto" w:fill="ECE9D8"/>
    </w:rPr>
  </w:style>
  <w:style w:type="paragraph" w:customStyle="1" w:styleId="aff5">
    <w:name w:val="Заголовок группы контролов"/>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1"/>
    <w:qFormat/>
    <w:rsid w:val="00A942D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8">
    <w:name w:val="Заголовок своего сообщения"/>
    <w:qFormat/>
    <w:rsid w:val="00A942DF"/>
    <w:rPr>
      <w:b/>
      <w:color w:val="26282F"/>
    </w:rPr>
  </w:style>
  <w:style w:type="paragraph" w:customStyle="1" w:styleId="aff9">
    <w:name w:val="Заголовок статьи"/>
    <w:basedOn w:val="a1"/>
    <w:next w:val="a1"/>
    <w:qFormat/>
    <w:rsid w:val="00A942D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qFormat/>
    <w:rsid w:val="00A942DF"/>
    <w:rPr>
      <w:b/>
      <w:color w:val="FF0000"/>
    </w:rPr>
  </w:style>
  <w:style w:type="paragraph" w:customStyle="1" w:styleId="affb">
    <w:name w:val="Заголовок ЭР (левое окно)"/>
    <w:basedOn w:val="a1"/>
    <w:next w:val="a1"/>
    <w:qFormat/>
    <w:rsid w:val="00A942D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1"/>
    <w:qFormat/>
    <w:rsid w:val="00A942DF"/>
    <w:pPr>
      <w:spacing w:after="0"/>
      <w:jc w:val="left"/>
    </w:pPr>
  </w:style>
  <w:style w:type="paragraph" w:customStyle="1" w:styleId="affd">
    <w:name w:val="Интерактивный заголовок"/>
    <w:basedOn w:val="15"/>
    <w:next w:val="a1"/>
    <w:qFormat/>
    <w:rsid w:val="00A942DF"/>
    <w:rPr>
      <w:u w:val="single"/>
    </w:rPr>
  </w:style>
  <w:style w:type="paragraph" w:customStyle="1" w:styleId="affe">
    <w:name w:val="Текст информации об изменениях"/>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1"/>
    <w:qFormat/>
    <w:rsid w:val="00A942DF"/>
    <w:pPr>
      <w:spacing w:before="180"/>
      <w:ind w:left="360" w:right="360" w:firstLine="0"/>
    </w:pPr>
    <w:rPr>
      <w:shd w:val="clear" w:color="auto" w:fill="EAEFED"/>
    </w:rPr>
  </w:style>
  <w:style w:type="paragraph" w:customStyle="1" w:styleId="afff0">
    <w:name w:val="Текст (справка)"/>
    <w:basedOn w:val="a1"/>
    <w:next w:val="a1"/>
    <w:qFormat/>
    <w:rsid w:val="00A942D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1"/>
    <w:qFormat/>
    <w:rsid w:val="00A942DF"/>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1"/>
    <w:qFormat/>
    <w:rsid w:val="00A942DF"/>
    <w:rPr>
      <w:i/>
      <w:iCs/>
    </w:rPr>
  </w:style>
  <w:style w:type="paragraph" w:customStyle="1" w:styleId="afff3">
    <w:name w:val="Текст (лев. подпись)"/>
    <w:basedOn w:val="a1"/>
    <w:next w:val="a1"/>
    <w:qFormat/>
    <w:rsid w:val="00A942D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1"/>
    <w:qFormat/>
    <w:rsid w:val="00A942DF"/>
    <w:rPr>
      <w:sz w:val="14"/>
      <w:szCs w:val="14"/>
    </w:rPr>
  </w:style>
  <w:style w:type="paragraph" w:customStyle="1" w:styleId="afff5">
    <w:name w:val="Текст (прав. подпись)"/>
    <w:basedOn w:val="a1"/>
    <w:next w:val="a1"/>
    <w:qFormat/>
    <w:rsid w:val="00A942DF"/>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1"/>
    <w:qFormat/>
    <w:rsid w:val="00A942DF"/>
    <w:rPr>
      <w:sz w:val="14"/>
      <w:szCs w:val="14"/>
    </w:rPr>
  </w:style>
  <w:style w:type="paragraph" w:customStyle="1" w:styleId="afff7">
    <w:name w:val="Комментарий пользователя"/>
    <w:basedOn w:val="afff1"/>
    <w:next w:val="a1"/>
    <w:qFormat/>
    <w:rsid w:val="00A942DF"/>
    <w:pPr>
      <w:jc w:val="left"/>
    </w:pPr>
    <w:rPr>
      <w:shd w:val="clear" w:color="auto" w:fill="FFDFE0"/>
    </w:rPr>
  </w:style>
  <w:style w:type="paragraph" w:customStyle="1" w:styleId="afff8">
    <w:name w:val="Куда обратиться?"/>
    <w:basedOn w:val="afe"/>
    <w:next w:val="a1"/>
    <w:qFormat/>
    <w:rsid w:val="00A942DF"/>
  </w:style>
  <w:style w:type="paragraph" w:customStyle="1" w:styleId="afff9">
    <w:name w:val="Моноширинный"/>
    <w:basedOn w:val="a1"/>
    <w:next w:val="a1"/>
    <w:qFormat/>
    <w:rsid w:val="00A942D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qFormat/>
    <w:rsid w:val="00A942DF"/>
    <w:rPr>
      <w:b/>
      <w:color w:val="26282F"/>
      <w:shd w:val="clear" w:color="auto" w:fill="FFF580"/>
    </w:rPr>
  </w:style>
  <w:style w:type="paragraph" w:customStyle="1" w:styleId="afffb">
    <w:name w:val="Напишите нам"/>
    <w:basedOn w:val="a1"/>
    <w:next w:val="a1"/>
    <w:qFormat/>
    <w:rsid w:val="00A942D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qFormat/>
    <w:rsid w:val="00A942DF"/>
    <w:rPr>
      <w:b/>
      <w:color w:val="000000"/>
      <w:shd w:val="clear" w:color="auto" w:fill="D8EDE8"/>
    </w:rPr>
  </w:style>
  <w:style w:type="paragraph" w:customStyle="1" w:styleId="afffd">
    <w:name w:val="Необходимые документы"/>
    <w:basedOn w:val="afe"/>
    <w:next w:val="a1"/>
    <w:qFormat/>
    <w:rsid w:val="00A942DF"/>
    <w:pPr>
      <w:ind w:firstLine="118"/>
    </w:pPr>
  </w:style>
  <w:style w:type="paragraph" w:customStyle="1" w:styleId="afffe">
    <w:name w:val="Нормальный (таблица)"/>
    <w:basedOn w:val="a1"/>
    <w:next w:val="a1"/>
    <w:qFormat/>
    <w:rsid w:val="00A942DF"/>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1"/>
    <w:next w:val="a1"/>
    <w:qFormat/>
    <w:rsid w:val="00A942D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1"/>
    <w:qFormat/>
    <w:rsid w:val="00A942DF"/>
    <w:pPr>
      <w:ind w:left="140"/>
    </w:pPr>
  </w:style>
  <w:style w:type="character" w:customStyle="1" w:styleId="affff1">
    <w:name w:val="Опечатки"/>
    <w:qFormat/>
    <w:rsid w:val="00A942DF"/>
    <w:rPr>
      <w:color w:val="FF0000"/>
    </w:rPr>
  </w:style>
  <w:style w:type="paragraph" w:customStyle="1" w:styleId="affff2">
    <w:name w:val="Переменная часть"/>
    <w:basedOn w:val="aff4"/>
    <w:next w:val="a1"/>
    <w:qFormat/>
    <w:rsid w:val="00A942DF"/>
    <w:rPr>
      <w:sz w:val="18"/>
      <w:szCs w:val="18"/>
    </w:rPr>
  </w:style>
  <w:style w:type="paragraph" w:customStyle="1" w:styleId="affff3">
    <w:name w:val="Подвал для информации об изменениях"/>
    <w:basedOn w:val="1"/>
    <w:next w:val="a1"/>
    <w:qFormat/>
    <w:rsid w:val="00A942D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1"/>
    <w:qFormat/>
    <w:rsid w:val="00A942DF"/>
    <w:rPr>
      <w:b/>
      <w:bCs/>
    </w:rPr>
  </w:style>
  <w:style w:type="paragraph" w:customStyle="1" w:styleId="affff5">
    <w:name w:val="Подчёркнуный текст"/>
    <w:basedOn w:val="a1"/>
    <w:next w:val="a1"/>
    <w:qFormat/>
    <w:rsid w:val="00A942D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1"/>
    <w:qFormat/>
    <w:rsid w:val="00A942DF"/>
    <w:rPr>
      <w:sz w:val="20"/>
      <w:szCs w:val="20"/>
    </w:rPr>
  </w:style>
  <w:style w:type="paragraph" w:customStyle="1" w:styleId="affff7">
    <w:name w:val="Прижатый влево"/>
    <w:basedOn w:val="a1"/>
    <w:next w:val="a1"/>
    <w:qFormat/>
    <w:rsid w:val="00A942D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1"/>
    <w:qFormat/>
    <w:rsid w:val="00A942DF"/>
  </w:style>
  <w:style w:type="paragraph" w:customStyle="1" w:styleId="affff9">
    <w:name w:val="Примечание."/>
    <w:basedOn w:val="afe"/>
    <w:next w:val="a1"/>
    <w:qFormat/>
    <w:rsid w:val="00A942DF"/>
  </w:style>
  <w:style w:type="character" w:customStyle="1" w:styleId="affffa">
    <w:name w:val="Продолжение ссылки"/>
    <w:qFormat/>
    <w:rsid w:val="00A942DF"/>
  </w:style>
  <w:style w:type="paragraph" w:customStyle="1" w:styleId="affffb">
    <w:name w:val="Словарная статья"/>
    <w:basedOn w:val="a1"/>
    <w:next w:val="a1"/>
    <w:qFormat/>
    <w:rsid w:val="00A942D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qFormat/>
    <w:rsid w:val="00A942DF"/>
    <w:rPr>
      <w:b/>
      <w:color w:val="26282F"/>
    </w:rPr>
  </w:style>
  <w:style w:type="character" w:customStyle="1" w:styleId="affffd">
    <w:name w:val="Сравнение редакций. Добавленный фрагмент"/>
    <w:qFormat/>
    <w:rsid w:val="00A942DF"/>
    <w:rPr>
      <w:color w:val="000000"/>
      <w:shd w:val="clear" w:color="auto" w:fill="C1D7FF"/>
    </w:rPr>
  </w:style>
  <w:style w:type="character" w:customStyle="1" w:styleId="affffe">
    <w:name w:val="Сравнение редакций. Удаленный фрагмент"/>
    <w:qFormat/>
    <w:rsid w:val="00A942DF"/>
    <w:rPr>
      <w:color w:val="000000"/>
      <w:shd w:val="clear" w:color="auto" w:fill="C4C413"/>
    </w:rPr>
  </w:style>
  <w:style w:type="paragraph" w:customStyle="1" w:styleId="afffff">
    <w:name w:val="Ссылка на официальную публикацию"/>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qFormat/>
    <w:rsid w:val="00A942DF"/>
    <w:rPr>
      <w:b/>
      <w:color w:val="749232"/>
    </w:rPr>
  </w:style>
  <w:style w:type="paragraph" w:customStyle="1" w:styleId="afffff1">
    <w:name w:val="Текст в таблице"/>
    <w:basedOn w:val="afffe"/>
    <w:next w:val="a1"/>
    <w:qFormat/>
    <w:rsid w:val="00A942DF"/>
    <w:pPr>
      <w:ind w:firstLine="500"/>
    </w:pPr>
  </w:style>
  <w:style w:type="paragraph" w:customStyle="1" w:styleId="afffff2">
    <w:name w:val="Текст ЭР (см. также)"/>
    <w:basedOn w:val="a1"/>
    <w:next w:val="a1"/>
    <w:qFormat/>
    <w:rsid w:val="00A942DF"/>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1"/>
    <w:next w:val="a1"/>
    <w:qFormat/>
    <w:rsid w:val="00A942D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qFormat/>
    <w:rsid w:val="00A942DF"/>
    <w:rPr>
      <w:b/>
      <w:strike/>
      <w:color w:val="666600"/>
    </w:rPr>
  </w:style>
  <w:style w:type="paragraph" w:customStyle="1" w:styleId="afffff5">
    <w:name w:val="Формула"/>
    <w:basedOn w:val="a1"/>
    <w:next w:val="a1"/>
    <w:qFormat/>
    <w:rsid w:val="00A942D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1"/>
    <w:qFormat/>
    <w:rsid w:val="00A942DF"/>
    <w:pPr>
      <w:jc w:val="center"/>
    </w:pPr>
  </w:style>
  <w:style w:type="paragraph" w:customStyle="1" w:styleId="-">
    <w:name w:val="ЭР-содержание (правое окно)"/>
    <w:basedOn w:val="a1"/>
    <w:next w:val="a1"/>
    <w:qFormat/>
    <w:rsid w:val="00A942DF"/>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qFormat/>
    <w:rsid w:val="00A942D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nhideWhenUsed/>
    <w:qFormat/>
    <w:rsid w:val="00A942DF"/>
    <w:rPr>
      <w:rFonts w:cs="Times New Roman"/>
      <w:sz w:val="16"/>
    </w:rPr>
  </w:style>
  <w:style w:type="paragraph" w:styleId="42">
    <w:name w:val="toc 4"/>
    <w:basedOn w:val="a1"/>
    <w:next w:val="a1"/>
    <w:autoRedefine/>
    <w:rsid w:val="00A942DF"/>
    <w:pPr>
      <w:spacing w:after="0" w:line="240" w:lineRule="auto"/>
      <w:ind w:left="720"/>
    </w:pPr>
    <w:rPr>
      <w:rFonts w:ascii="Calibri" w:eastAsia="Times New Roman" w:hAnsi="Calibri" w:cs="Calibri"/>
      <w:sz w:val="20"/>
      <w:szCs w:val="20"/>
      <w:lang w:eastAsia="ru-RU"/>
    </w:rPr>
  </w:style>
  <w:style w:type="paragraph" w:styleId="52">
    <w:name w:val="toc 5"/>
    <w:basedOn w:val="a1"/>
    <w:next w:val="a1"/>
    <w:autoRedefine/>
    <w:rsid w:val="00A942DF"/>
    <w:pPr>
      <w:spacing w:after="0" w:line="240" w:lineRule="auto"/>
      <w:ind w:left="960"/>
    </w:pPr>
    <w:rPr>
      <w:rFonts w:ascii="Calibri" w:eastAsia="Times New Roman" w:hAnsi="Calibri" w:cs="Calibri"/>
      <w:sz w:val="20"/>
      <w:szCs w:val="20"/>
      <w:lang w:eastAsia="ru-RU"/>
    </w:rPr>
  </w:style>
  <w:style w:type="paragraph" w:styleId="61">
    <w:name w:val="toc 6"/>
    <w:basedOn w:val="a1"/>
    <w:next w:val="a1"/>
    <w:autoRedefine/>
    <w:rsid w:val="00A942DF"/>
    <w:pPr>
      <w:spacing w:after="0" w:line="240" w:lineRule="auto"/>
      <w:ind w:left="1200"/>
    </w:pPr>
    <w:rPr>
      <w:rFonts w:ascii="Calibri" w:eastAsia="Times New Roman" w:hAnsi="Calibri" w:cs="Calibri"/>
      <w:sz w:val="20"/>
      <w:szCs w:val="20"/>
      <w:lang w:eastAsia="ru-RU"/>
    </w:rPr>
  </w:style>
  <w:style w:type="paragraph" w:styleId="7">
    <w:name w:val="toc 7"/>
    <w:basedOn w:val="a1"/>
    <w:next w:val="a1"/>
    <w:autoRedefine/>
    <w:rsid w:val="00A942DF"/>
    <w:pPr>
      <w:spacing w:after="0" w:line="240" w:lineRule="auto"/>
      <w:ind w:left="1440"/>
    </w:pPr>
    <w:rPr>
      <w:rFonts w:ascii="Calibri" w:eastAsia="Times New Roman" w:hAnsi="Calibri" w:cs="Calibri"/>
      <w:sz w:val="20"/>
      <w:szCs w:val="20"/>
      <w:lang w:eastAsia="ru-RU"/>
    </w:rPr>
  </w:style>
  <w:style w:type="paragraph" w:styleId="8">
    <w:name w:val="toc 8"/>
    <w:basedOn w:val="a1"/>
    <w:next w:val="a1"/>
    <w:autoRedefine/>
    <w:rsid w:val="00A942DF"/>
    <w:pPr>
      <w:spacing w:after="0" w:line="240" w:lineRule="auto"/>
      <w:ind w:left="1680"/>
    </w:pPr>
    <w:rPr>
      <w:rFonts w:ascii="Calibri" w:eastAsia="Times New Roman" w:hAnsi="Calibri" w:cs="Calibri"/>
      <w:sz w:val="20"/>
      <w:szCs w:val="20"/>
      <w:lang w:eastAsia="ru-RU"/>
    </w:rPr>
  </w:style>
  <w:style w:type="paragraph" w:styleId="9">
    <w:name w:val="toc 9"/>
    <w:basedOn w:val="a1"/>
    <w:next w:val="a1"/>
    <w:autoRedefine/>
    <w:rsid w:val="00A942DF"/>
    <w:pPr>
      <w:spacing w:after="0" w:line="240" w:lineRule="auto"/>
      <w:ind w:left="1920"/>
    </w:pPr>
    <w:rPr>
      <w:rFonts w:ascii="Calibri" w:eastAsia="Times New Roman" w:hAnsi="Calibri" w:cs="Calibri"/>
      <w:sz w:val="20"/>
      <w:szCs w:val="20"/>
      <w:lang w:eastAsia="ru-RU"/>
    </w:rPr>
  </w:style>
  <w:style w:type="paragraph" w:customStyle="1" w:styleId="s1">
    <w:name w:val="s_1"/>
    <w:basedOn w:val="a1"/>
    <w:qFormat/>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8">
    <w:name w:val="Table Grid"/>
    <w:basedOn w:val="a3"/>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1"/>
    <w:link w:val="afffffa"/>
    <w:unhideWhenUsed/>
    <w:rsid w:val="00A942DF"/>
    <w:pPr>
      <w:spacing w:after="0" w:line="240" w:lineRule="auto"/>
    </w:pPr>
    <w:rPr>
      <w:rFonts w:ascii="Calibri" w:eastAsia="Times New Roman" w:hAnsi="Calibri" w:cs="Times New Roman"/>
      <w:sz w:val="20"/>
      <w:szCs w:val="20"/>
      <w:lang w:val="x-none" w:eastAsia="x-none"/>
    </w:rPr>
  </w:style>
  <w:style w:type="character" w:customStyle="1" w:styleId="afffffa">
    <w:name w:val="Текст концевой сноски Знак"/>
    <w:basedOn w:val="a2"/>
    <w:link w:val="afffff9"/>
    <w:qFormat/>
    <w:rsid w:val="00A942DF"/>
    <w:rPr>
      <w:rFonts w:ascii="Calibri" w:eastAsia="Times New Roman" w:hAnsi="Calibri" w:cs="Times New Roman"/>
      <w:sz w:val="20"/>
      <w:szCs w:val="20"/>
      <w:lang w:val="x-none" w:eastAsia="x-none"/>
    </w:rPr>
  </w:style>
  <w:style w:type="character" w:styleId="afffffb">
    <w:name w:val="endnote reference"/>
    <w:uiPriority w:val="99"/>
    <w:unhideWhenUsed/>
    <w:rsid w:val="00A942DF"/>
    <w:rPr>
      <w:rFonts w:cs="Times New Roman"/>
      <w:vertAlign w:val="superscript"/>
    </w:rPr>
  </w:style>
  <w:style w:type="character" w:styleId="afffffc">
    <w:name w:val="Strong"/>
    <w:uiPriority w:val="22"/>
    <w:qFormat/>
    <w:rsid w:val="00A942DF"/>
    <w:rPr>
      <w:b/>
      <w:bCs/>
    </w:rPr>
  </w:style>
  <w:style w:type="table" w:customStyle="1" w:styleId="TableNormal">
    <w:name w:val="Table Normal"/>
    <w:uiPriority w:val="2"/>
    <w:unhideWhenUsed/>
    <w:qFormat/>
    <w:rsid w:val="00A942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qFormat/>
    <w:rsid w:val="00A942DF"/>
    <w:pPr>
      <w:widowControl w:val="0"/>
      <w:autoSpaceDE w:val="0"/>
      <w:autoSpaceDN w:val="0"/>
      <w:spacing w:after="0" w:line="240" w:lineRule="auto"/>
      <w:ind w:left="9"/>
    </w:pPr>
    <w:rPr>
      <w:rFonts w:ascii="Times New Roman" w:eastAsia="Times New Roman" w:hAnsi="Times New Roman" w:cs="Times New Roman"/>
    </w:rPr>
  </w:style>
  <w:style w:type="character" w:styleId="afffffd">
    <w:name w:val="FollowedHyperlink"/>
    <w:uiPriority w:val="99"/>
    <w:unhideWhenUsed/>
    <w:rsid w:val="00A942DF"/>
    <w:rPr>
      <w:color w:val="0000FF"/>
      <w:u w:val="single"/>
    </w:rPr>
  </w:style>
  <w:style w:type="character" w:styleId="afffffe">
    <w:name w:val="Subtle Emphasis"/>
    <w:qFormat/>
    <w:rsid w:val="00A942DF"/>
    <w:rPr>
      <w:i/>
      <w:iCs/>
      <w:color w:val="404040"/>
    </w:rPr>
  </w:style>
  <w:style w:type="paragraph" w:styleId="affffff">
    <w:name w:val="Subtitle"/>
    <w:basedOn w:val="a1"/>
    <w:next w:val="a1"/>
    <w:link w:val="affffff0"/>
    <w:qFormat/>
    <w:rsid w:val="00A942DF"/>
    <w:pPr>
      <w:spacing w:after="60"/>
      <w:jc w:val="center"/>
      <w:outlineLvl w:val="1"/>
    </w:pPr>
    <w:rPr>
      <w:rFonts w:ascii="Calibri Light" w:eastAsia="Times New Roman" w:hAnsi="Calibri Light" w:cs="Times New Roman"/>
      <w:sz w:val="24"/>
      <w:szCs w:val="24"/>
      <w:lang w:eastAsia="ru-RU"/>
    </w:rPr>
  </w:style>
  <w:style w:type="character" w:customStyle="1" w:styleId="affffff0">
    <w:name w:val="Подзаголовок Знак"/>
    <w:basedOn w:val="a2"/>
    <w:link w:val="affffff"/>
    <w:qFormat/>
    <w:rsid w:val="00A942DF"/>
    <w:rPr>
      <w:rFonts w:ascii="Calibri Light" w:eastAsia="Times New Roman" w:hAnsi="Calibri Light" w:cs="Times New Roman"/>
      <w:sz w:val="24"/>
      <w:szCs w:val="24"/>
      <w:lang w:eastAsia="ru-RU"/>
    </w:rPr>
  </w:style>
  <w:style w:type="paragraph" w:styleId="affffff1">
    <w:name w:val="TOC Heading"/>
    <w:basedOn w:val="1"/>
    <w:next w:val="a1"/>
    <w:unhideWhenUsed/>
    <w:qFormat/>
    <w:rsid w:val="00A942D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3"/>
    <w:uiPriority w:val="43"/>
    <w:rsid w:val="00A942D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A942DF"/>
    <w:rPr>
      <w:color w:val="605E5C"/>
      <w:shd w:val="clear" w:color="auto" w:fill="E1DFDD"/>
    </w:rPr>
  </w:style>
  <w:style w:type="paragraph" w:customStyle="1" w:styleId="Pa23">
    <w:name w:val="Pa23"/>
    <w:basedOn w:val="Default"/>
    <w:next w:val="Default"/>
    <w:uiPriority w:val="99"/>
    <w:rsid w:val="00A942DF"/>
    <w:pPr>
      <w:spacing w:line="211" w:lineRule="atLeast"/>
    </w:pPr>
    <w:rPr>
      <w:color w:val="auto"/>
      <w:lang w:eastAsia="ru-RU"/>
    </w:rPr>
  </w:style>
  <w:style w:type="paragraph" w:customStyle="1" w:styleId="s16">
    <w:name w:val="s_16"/>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2">
    <w:name w:val="No Spacing"/>
    <w:link w:val="affffff3"/>
    <w:uiPriority w:val="99"/>
    <w:qFormat/>
    <w:rsid w:val="00A942DF"/>
    <w:pPr>
      <w:spacing w:after="0" w:line="240" w:lineRule="auto"/>
    </w:pPr>
    <w:rPr>
      <w:rFonts w:ascii="Calibri" w:eastAsia="Times New Roman" w:hAnsi="Calibri" w:cs="Times New Roman"/>
      <w:lang w:eastAsia="ru-RU"/>
    </w:rPr>
  </w:style>
  <w:style w:type="table" w:customStyle="1" w:styleId="311">
    <w:name w:val="Таблица простая 31"/>
    <w:basedOn w:val="a3"/>
    <w:uiPriority w:val="43"/>
    <w:rsid w:val="00A942D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7">
    <w:name w:val="Неразрешенное упоминание1"/>
    <w:unhideWhenUsed/>
    <w:qFormat/>
    <w:rsid w:val="00A942DF"/>
    <w:rPr>
      <w:color w:val="605E5C"/>
      <w:shd w:val="clear" w:color="auto" w:fill="E1DFDD"/>
    </w:rPr>
  </w:style>
  <w:style w:type="paragraph" w:styleId="affffff4">
    <w:name w:val="Body Text Indent"/>
    <w:basedOn w:val="a1"/>
    <w:link w:val="affffff5"/>
    <w:uiPriority w:val="99"/>
    <w:unhideWhenUsed/>
    <w:rsid w:val="00A942D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fffff5">
    <w:name w:val="Основной текст с отступом Знак"/>
    <w:basedOn w:val="a2"/>
    <w:link w:val="affffff4"/>
    <w:uiPriority w:val="99"/>
    <w:rsid w:val="00A942DF"/>
    <w:rPr>
      <w:rFonts w:ascii="Times New Roman" w:eastAsia="Times New Roman" w:hAnsi="Times New Roman" w:cs="Times New Roman"/>
      <w:sz w:val="24"/>
      <w:szCs w:val="24"/>
      <w:lang w:val="x-none" w:eastAsia="ru-RU"/>
    </w:rPr>
  </w:style>
  <w:style w:type="character" w:customStyle="1" w:styleId="markedcontent">
    <w:name w:val="markedcontent"/>
    <w:rsid w:val="00A942DF"/>
  </w:style>
  <w:style w:type="character" w:customStyle="1" w:styleId="27">
    <w:name w:val="Основной текст (2)"/>
    <w:rsid w:val="00A942D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1">
    <w:name w:val="Body 1"/>
    <w:rsid w:val="00A942DF"/>
    <w:pPr>
      <w:spacing w:after="0" w:line="240" w:lineRule="auto"/>
    </w:pPr>
    <w:rPr>
      <w:rFonts w:ascii="Helvetica" w:eastAsia="Times New Roman" w:hAnsi="Helvetica" w:cs="Times New Roman"/>
      <w:color w:val="000000"/>
      <w:sz w:val="24"/>
      <w:szCs w:val="20"/>
      <w:lang w:eastAsia="ru-RU"/>
    </w:rPr>
  </w:style>
  <w:style w:type="paragraph" w:customStyle="1" w:styleId="a">
    <w:name w:val="С числами"/>
    <w:rsid w:val="00A942DF"/>
    <w:pPr>
      <w:numPr>
        <w:numId w:val="7"/>
      </w:numPr>
      <w:spacing w:after="0" w:line="240" w:lineRule="auto"/>
    </w:pPr>
    <w:rPr>
      <w:rFonts w:ascii="Times New Roman" w:eastAsia="Times New Roman" w:hAnsi="Times New Roman" w:cs="Times New Roman"/>
      <w:sz w:val="20"/>
      <w:szCs w:val="20"/>
      <w:lang w:eastAsia="ru-RU"/>
    </w:rPr>
  </w:style>
  <w:style w:type="character" w:customStyle="1" w:styleId="affffff3">
    <w:name w:val="Без интервала Знак"/>
    <w:link w:val="affffff2"/>
    <w:uiPriority w:val="99"/>
    <w:locked/>
    <w:rsid w:val="00A942DF"/>
    <w:rPr>
      <w:rFonts w:ascii="Calibri" w:eastAsia="Times New Roman" w:hAnsi="Calibri" w:cs="Times New Roman"/>
      <w:lang w:eastAsia="ru-RU"/>
    </w:rPr>
  </w:style>
  <w:style w:type="character" w:customStyle="1" w:styleId="120">
    <w:name w:val="Знак Знак12"/>
    <w:rsid w:val="00A942DF"/>
    <w:rPr>
      <w:rFonts w:ascii="Arial" w:hAnsi="Arial"/>
      <w:b/>
      <w:kern w:val="1"/>
      <w:sz w:val="32"/>
    </w:rPr>
  </w:style>
  <w:style w:type="character" w:customStyle="1" w:styleId="112">
    <w:name w:val="Знак Знак11"/>
    <w:rsid w:val="00A942DF"/>
    <w:rPr>
      <w:rFonts w:ascii="Arial" w:hAnsi="Arial"/>
      <w:b/>
      <w:i/>
      <w:sz w:val="28"/>
    </w:rPr>
  </w:style>
  <w:style w:type="character" w:customStyle="1" w:styleId="100">
    <w:name w:val="Знак Знак10"/>
    <w:rsid w:val="00A942DF"/>
    <w:rPr>
      <w:rFonts w:ascii="Arial" w:hAnsi="Arial"/>
      <w:b/>
      <w:sz w:val="26"/>
    </w:rPr>
  </w:style>
  <w:style w:type="character" w:customStyle="1" w:styleId="90">
    <w:name w:val="Знак Знак9"/>
    <w:rsid w:val="00A942DF"/>
    <w:rPr>
      <w:rFonts w:ascii="Times New Roman" w:hAnsi="Times New Roman"/>
      <w:b/>
      <w:sz w:val="24"/>
    </w:rPr>
  </w:style>
  <w:style w:type="character" w:customStyle="1" w:styleId="80">
    <w:name w:val="Знак Знак8"/>
    <w:rsid w:val="00A942DF"/>
    <w:rPr>
      <w:rFonts w:ascii="Times New Roman" w:hAnsi="Times New Roman"/>
      <w:sz w:val="24"/>
    </w:rPr>
  </w:style>
  <w:style w:type="character" w:customStyle="1" w:styleId="70">
    <w:name w:val="Знак Знак7"/>
    <w:rsid w:val="00A942DF"/>
    <w:rPr>
      <w:rFonts w:ascii="Times New Roman" w:hAnsi="Times New Roman"/>
      <w:sz w:val="24"/>
    </w:rPr>
  </w:style>
  <w:style w:type="character" w:customStyle="1" w:styleId="62">
    <w:name w:val="Знак Знак6"/>
    <w:rsid w:val="00A942DF"/>
    <w:rPr>
      <w:rFonts w:ascii="Times New Roman" w:hAnsi="Times New Roman"/>
      <w:sz w:val="20"/>
      <w:lang w:val="en-US" w:eastAsia="x-none"/>
    </w:rPr>
  </w:style>
  <w:style w:type="character" w:customStyle="1" w:styleId="53">
    <w:name w:val="Знак Знак5"/>
    <w:rsid w:val="00A942DF"/>
    <w:rPr>
      <w:rFonts w:ascii="Segoe UI" w:hAnsi="Segoe UI"/>
      <w:sz w:val="18"/>
    </w:rPr>
  </w:style>
  <w:style w:type="character" w:customStyle="1" w:styleId="43">
    <w:name w:val="Знак Знак4"/>
    <w:rsid w:val="00A942DF"/>
    <w:rPr>
      <w:rFonts w:ascii="Times New Roman" w:hAnsi="Times New Roman"/>
      <w:sz w:val="24"/>
    </w:rPr>
  </w:style>
  <w:style w:type="character" w:customStyle="1" w:styleId="32">
    <w:name w:val="Знак Знак3"/>
    <w:rsid w:val="00A942DF"/>
    <w:rPr>
      <w:sz w:val="20"/>
    </w:rPr>
  </w:style>
  <w:style w:type="character" w:customStyle="1" w:styleId="28">
    <w:name w:val="Знак Знак2"/>
    <w:rsid w:val="00A942DF"/>
    <w:rPr>
      <w:rFonts w:ascii="Times New Roman" w:hAnsi="Times New Roman"/>
      <w:b/>
      <w:sz w:val="20"/>
    </w:rPr>
  </w:style>
  <w:style w:type="character" w:customStyle="1" w:styleId="18">
    <w:name w:val="Знак Знак1"/>
    <w:rsid w:val="00A942DF"/>
    <w:rPr>
      <w:rFonts w:ascii="Times New Roman" w:hAnsi="Times New Roman"/>
      <w:sz w:val="24"/>
    </w:rPr>
  </w:style>
  <w:style w:type="character" w:customStyle="1" w:styleId="affffff6">
    <w:name w:val="Знак Знак"/>
    <w:rsid w:val="00A942DF"/>
    <w:rPr>
      <w:sz w:val="20"/>
    </w:rPr>
  </w:style>
  <w:style w:type="table" w:customStyle="1" w:styleId="19">
    <w:name w:val="Сетка таблицы1"/>
    <w:basedOn w:val="a3"/>
    <w:next w:val="afffff8"/>
    <w:uiPriority w:val="59"/>
    <w:rsid w:val="00A942D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Средняя сетка 21"/>
    <w:uiPriority w:val="1"/>
    <w:qFormat/>
    <w:rsid w:val="00A942DF"/>
    <w:pPr>
      <w:widowControl w:val="0"/>
      <w:overflowPunct w:val="0"/>
      <w:adjustRightInd w:val="0"/>
      <w:spacing w:after="0" w:line="240" w:lineRule="auto"/>
    </w:pPr>
    <w:rPr>
      <w:rFonts w:ascii="Times New Roman" w:eastAsia="Times New Roman" w:hAnsi="Times New Roman" w:cs="Times New Roman"/>
      <w:kern w:val="28"/>
      <w:sz w:val="24"/>
      <w:szCs w:val="24"/>
      <w:lang w:eastAsia="ru-RU"/>
    </w:rPr>
  </w:style>
  <w:style w:type="character" w:customStyle="1" w:styleId="Bodytext">
    <w:name w:val="Body text_"/>
    <w:link w:val="29"/>
    <w:locked/>
    <w:rsid w:val="00A942DF"/>
    <w:rPr>
      <w:rFonts w:ascii="Times New Roman" w:hAnsi="Times New Roman"/>
      <w:sz w:val="26"/>
      <w:shd w:val="clear" w:color="auto" w:fill="FFFFFF"/>
    </w:rPr>
  </w:style>
  <w:style w:type="paragraph" w:customStyle="1" w:styleId="29">
    <w:name w:val="Основной текст2"/>
    <w:basedOn w:val="a1"/>
    <w:link w:val="Bodytext"/>
    <w:rsid w:val="00A942DF"/>
    <w:pPr>
      <w:shd w:val="clear" w:color="auto" w:fill="FFFFFF"/>
      <w:spacing w:before="360" w:after="0" w:line="475" w:lineRule="exact"/>
      <w:ind w:hanging="360"/>
      <w:jc w:val="both"/>
    </w:pPr>
    <w:rPr>
      <w:rFonts w:ascii="Times New Roman" w:hAnsi="Times New Roman"/>
      <w:sz w:val="26"/>
    </w:rPr>
  </w:style>
  <w:style w:type="character" w:customStyle="1" w:styleId="FontStyle12">
    <w:name w:val="Font Style12"/>
    <w:uiPriority w:val="99"/>
    <w:rsid w:val="00A942DF"/>
    <w:rPr>
      <w:rFonts w:ascii="Times New Roman" w:hAnsi="Times New Roman"/>
      <w:sz w:val="20"/>
    </w:rPr>
  </w:style>
  <w:style w:type="paragraph" w:customStyle="1" w:styleId="Style3">
    <w:name w:val="Style3"/>
    <w:basedOn w:val="a1"/>
    <w:uiPriority w:val="99"/>
    <w:rsid w:val="00A942DF"/>
    <w:pPr>
      <w:widowControl w:val="0"/>
      <w:autoSpaceDE w:val="0"/>
      <w:autoSpaceDN w:val="0"/>
      <w:adjustRightInd w:val="0"/>
      <w:spacing w:after="0" w:line="235" w:lineRule="exact"/>
      <w:ind w:hanging="312"/>
    </w:pPr>
    <w:rPr>
      <w:rFonts w:ascii="Franklin Gothic Book" w:eastAsia="Times New Roman" w:hAnsi="Franklin Gothic Book" w:cs="Times New Roman"/>
      <w:sz w:val="24"/>
      <w:szCs w:val="24"/>
      <w:lang w:eastAsia="ru-RU"/>
    </w:rPr>
  </w:style>
  <w:style w:type="paragraph" w:customStyle="1" w:styleId="1a">
    <w:name w:val="Абзац списка1"/>
    <w:basedOn w:val="a1"/>
    <w:rsid w:val="00A942DF"/>
    <w:pPr>
      <w:ind w:left="720"/>
      <w:contextualSpacing/>
    </w:pPr>
    <w:rPr>
      <w:rFonts w:ascii="Calibri" w:eastAsia="Times New Roman" w:hAnsi="Calibri" w:cs="Times New Roman"/>
    </w:rPr>
  </w:style>
  <w:style w:type="character" w:customStyle="1" w:styleId="blk3">
    <w:name w:val="blk3"/>
    <w:rsid w:val="00A942DF"/>
    <w:rPr>
      <w:vanish/>
    </w:rPr>
  </w:style>
  <w:style w:type="character" w:customStyle="1" w:styleId="275pt">
    <w:name w:val="Основной текст (2) + 7.5 pt"/>
    <w:aliases w:val="Курсив"/>
    <w:rsid w:val="00A942DF"/>
    <w:rPr>
      <w:rFonts w:ascii="Arial" w:hAnsi="Arial"/>
      <w:i/>
      <w:color w:val="000000"/>
      <w:spacing w:val="0"/>
      <w:w w:val="100"/>
      <w:position w:val="0"/>
      <w:sz w:val="15"/>
      <w:shd w:val="clear" w:color="auto" w:fill="FFFFFF"/>
      <w:lang w:val="ru-RU" w:eastAsia="ru-RU"/>
    </w:rPr>
  </w:style>
  <w:style w:type="paragraph" w:styleId="affffff7">
    <w:name w:val="Revision"/>
    <w:hidden/>
    <w:qFormat/>
    <w:rsid w:val="00A942DF"/>
    <w:pPr>
      <w:spacing w:after="0" w:line="240" w:lineRule="auto"/>
    </w:pPr>
    <w:rPr>
      <w:rFonts w:ascii="Calibri" w:eastAsia="Times New Roman" w:hAnsi="Calibri" w:cs="Times New Roman"/>
      <w:lang w:eastAsia="ru-RU"/>
    </w:rPr>
  </w:style>
  <w:style w:type="paragraph" w:customStyle="1" w:styleId="2a">
    <w:name w:val="Абзац списка2"/>
    <w:basedOn w:val="a1"/>
    <w:rsid w:val="00A942DF"/>
    <w:pPr>
      <w:spacing w:before="120" w:after="120" w:line="240" w:lineRule="auto"/>
      <w:ind w:left="708"/>
    </w:pPr>
    <w:rPr>
      <w:rFonts w:ascii="Times New Roman" w:eastAsia="Times New Roman" w:hAnsi="Times New Roman" w:cs="Times New Roman"/>
      <w:sz w:val="24"/>
      <w:szCs w:val="24"/>
      <w:lang w:eastAsia="ru-RU"/>
    </w:rPr>
  </w:style>
  <w:style w:type="character" w:customStyle="1" w:styleId="Bodytext2">
    <w:name w:val="Body text (2)_"/>
    <w:rsid w:val="00A942DF"/>
    <w:rPr>
      <w:rFonts w:ascii="Times New Roman" w:hAnsi="Times New Roman"/>
      <w:sz w:val="22"/>
      <w:u w:val="none"/>
    </w:rPr>
  </w:style>
  <w:style w:type="character" w:customStyle="1" w:styleId="Bodytext20">
    <w:name w:val="Body text (2)"/>
    <w:rsid w:val="00A942DF"/>
    <w:rPr>
      <w:rFonts w:ascii="Times New Roman" w:hAnsi="Times New Roman"/>
      <w:color w:val="000000"/>
      <w:spacing w:val="0"/>
      <w:w w:val="100"/>
      <w:position w:val="0"/>
      <w:sz w:val="22"/>
      <w:u w:val="single"/>
      <w:lang w:val="en-US" w:eastAsia="en-US"/>
    </w:rPr>
  </w:style>
  <w:style w:type="table" w:customStyle="1" w:styleId="2b">
    <w:name w:val="Сетка таблицы2"/>
    <w:basedOn w:val="a3"/>
    <w:next w:val="afffff8"/>
    <w:locked/>
    <w:rsid w:val="00A942DF"/>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49pt">
    <w:name w:val="Footnote (4) + 9 pt"/>
    <w:aliases w:val="Bold,Not Italic"/>
    <w:rsid w:val="00A942D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942DF"/>
    <w:rPr>
      <w:rFonts w:ascii="Times New Roman" w:hAnsi="Times New Roman"/>
      <w:i/>
      <w:shd w:val="clear" w:color="auto" w:fill="FFFFFF"/>
    </w:rPr>
  </w:style>
  <w:style w:type="character" w:customStyle="1" w:styleId="Bodytext12">
    <w:name w:val="Body text (12)_"/>
    <w:link w:val="Bodytext120"/>
    <w:locked/>
    <w:rsid w:val="00A942DF"/>
    <w:rPr>
      <w:rFonts w:ascii="Times New Roman" w:hAnsi="Times New Roman"/>
      <w:sz w:val="23"/>
      <w:shd w:val="clear" w:color="auto" w:fill="FFFFFF"/>
    </w:rPr>
  </w:style>
  <w:style w:type="character" w:customStyle="1" w:styleId="Bodytext1211pt">
    <w:name w:val="Body text (12) + 11 pt"/>
    <w:rsid w:val="00A942D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942D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942D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942D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942DF"/>
    <w:rPr>
      <w:rFonts w:ascii="Times New Roman" w:hAnsi="Times New Roman"/>
      <w:shd w:val="clear" w:color="auto" w:fill="FFFFFF"/>
    </w:rPr>
  </w:style>
  <w:style w:type="character" w:customStyle="1" w:styleId="Bodytext10">
    <w:name w:val="Body text (10)"/>
    <w:rsid w:val="00A942DF"/>
    <w:rPr>
      <w:rFonts w:ascii="Times New Roman" w:hAnsi="Times New Roman"/>
      <w:color w:val="000000"/>
      <w:spacing w:val="0"/>
      <w:w w:val="100"/>
      <w:position w:val="0"/>
      <w:sz w:val="22"/>
      <w:u w:val="none"/>
      <w:lang w:val="ru-RU" w:eastAsia="ru-RU"/>
    </w:rPr>
  </w:style>
  <w:style w:type="paragraph" w:customStyle="1" w:styleId="Bodytext80">
    <w:name w:val="Body text (8)"/>
    <w:basedOn w:val="a1"/>
    <w:link w:val="Bodytext8"/>
    <w:rsid w:val="00A942DF"/>
    <w:pPr>
      <w:widowControl w:val="0"/>
      <w:shd w:val="clear" w:color="auto" w:fill="FFFFFF"/>
      <w:spacing w:after="0" w:line="490" w:lineRule="exact"/>
      <w:ind w:hanging="1840"/>
    </w:pPr>
    <w:rPr>
      <w:rFonts w:ascii="Times New Roman" w:hAnsi="Times New Roman"/>
      <w:i/>
    </w:rPr>
  </w:style>
  <w:style w:type="paragraph" w:customStyle="1" w:styleId="Bodytext120">
    <w:name w:val="Body text (12)"/>
    <w:basedOn w:val="a1"/>
    <w:link w:val="Bodytext12"/>
    <w:rsid w:val="00A942DF"/>
    <w:pPr>
      <w:widowControl w:val="0"/>
      <w:shd w:val="clear" w:color="auto" w:fill="FFFFFF"/>
      <w:spacing w:after="0" w:line="274" w:lineRule="exact"/>
      <w:ind w:hanging="740"/>
      <w:jc w:val="both"/>
    </w:pPr>
    <w:rPr>
      <w:rFonts w:ascii="Times New Roman" w:hAnsi="Times New Roman"/>
      <w:sz w:val="23"/>
    </w:rPr>
  </w:style>
  <w:style w:type="paragraph" w:customStyle="1" w:styleId="Heading320">
    <w:name w:val="Heading #3 (2)"/>
    <w:basedOn w:val="a1"/>
    <w:link w:val="Heading32"/>
    <w:rsid w:val="00A942DF"/>
    <w:pPr>
      <w:widowControl w:val="0"/>
      <w:shd w:val="clear" w:color="auto" w:fill="FFFFFF"/>
      <w:spacing w:before="420" w:after="180" w:line="240" w:lineRule="atLeast"/>
      <w:jc w:val="both"/>
      <w:outlineLvl w:val="2"/>
    </w:pPr>
    <w:rPr>
      <w:rFonts w:ascii="Times New Roman" w:hAnsi="Times New Roman"/>
    </w:rPr>
  </w:style>
  <w:style w:type="paragraph" w:customStyle="1" w:styleId="c19">
    <w:name w:val="c19"/>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A942DF"/>
  </w:style>
  <w:style w:type="paragraph" w:customStyle="1" w:styleId="c21">
    <w:name w:val="c21"/>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8">
    <w:name w:val="СВЕЛ тектс"/>
    <w:basedOn w:val="a1"/>
    <w:link w:val="affffff9"/>
    <w:qFormat/>
    <w:rsid w:val="00A942DF"/>
    <w:pPr>
      <w:spacing w:after="0" w:line="360" w:lineRule="auto"/>
      <w:ind w:firstLine="709"/>
      <w:jc w:val="both"/>
    </w:pPr>
    <w:rPr>
      <w:rFonts w:ascii="Times New Roman" w:eastAsia="Times New Roman" w:hAnsi="Times New Roman" w:cs="Times New Roman"/>
      <w:bCs/>
      <w:sz w:val="24"/>
      <w:szCs w:val="24"/>
      <w:lang w:eastAsia="ru-RU"/>
    </w:rPr>
  </w:style>
  <w:style w:type="paragraph" w:customStyle="1" w:styleId="affffffa">
    <w:name w:val="СВЕЛ таб/спис"/>
    <w:basedOn w:val="a1"/>
    <w:link w:val="affffffb"/>
    <w:rsid w:val="00A942DF"/>
    <w:pPr>
      <w:spacing w:after="0" w:line="240" w:lineRule="auto"/>
    </w:pPr>
    <w:rPr>
      <w:rFonts w:ascii="Times New Roman" w:eastAsia="Times New Roman" w:hAnsi="Times New Roman" w:cs="Times New Roman"/>
      <w:sz w:val="24"/>
      <w:szCs w:val="24"/>
      <w:lang w:eastAsia="ru-RU"/>
    </w:rPr>
  </w:style>
  <w:style w:type="character" w:customStyle="1" w:styleId="affffff9">
    <w:name w:val="СВЕЛ тектс Знак"/>
    <w:link w:val="affffff8"/>
    <w:locked/>
    <w:rsid w:val="00A942DF"/>
    <w:rPr>
      <w:rFonts w:ascii="Times New Roman" w:eastAsia="Times New Roman" w:hAnsi="Times New Roman" w:cs="Times New Roman"/>
      <w:bCs/>
      <w:sz w:val="24"/>
      <w:szCs w:val="24"/>
      <w:lang w:eastAsia="ru-RU"/>
    </w:rPr>
  </w:style>
  <w:style w:type="paragraph" w:customStyle="1" w:styleId="affffffc">
    <w:name w:val="СВЕЛ загол без огл"/>
    <w:basedOn w:val="affffffa"/>
    <w:qFormat/>
    <w:rsid w:val="00A942DF"/>
    <w:pPr>
      <w:spacing w:before="120" w:after="120"/>
      <w:ind w:firstLine="709"/>
    </w:pPr>
    <w:rPr>
      <w:b/>
    </w:rPr>
  </w:style>
  <w:style w:type="paragraph" w:customStyle="1" w:styleId="affffffd">
    <w:name w:val="СВЕЛ загол табл"/>
    <w:basedOn w:val="affffffa"/>
    <w:rsid w:val="00A942DF"/>
    <w:pPr>
      <w:jc w:val="center"/>
    </w:pPr>
    <w:rPr>
      <w:b/>
    </w:rPr>
  </w:style>
  <w:style w:type="character" w:customStyle="1" w:styleId="affffffe">
    <w:name w:val="СВЕЛ отдельныые быделения"/>
    <w:rsid w:val="00A942DF"/>
    <w:rPr>
      <w:rFonts w:ascii="Times New Roman" w:hAnsi="Times New Roman"/>
      <w:b/>
      <w:sz w:val="24"/>
    </w:rPr>
  </w:style>
  <w:style w:type="character" w:customStyle="1" w:styleId="affffffb">
    <w:name w:val="СВЕЛ таб/спис Знак"/>
    <w:link w:val="affffffa"/>
    <w:locked/>
    <w:rsid w:val="00A942DF"/>
    <w:rPr>
      <w:rFonts w:ascii="Times New Roman" w:eastAsia="Times New Roman" w:hAnsi="Times New Roman" w:cs="Times New Roman"/>
      <w:sz w:val="24"/>
      <w:szCs w:val="24"/>
      <w:lang w:eastAsia="ru-RU"/>
    </w:rPr>
  </w:style>
  <w:style w:type="paragraph" w:customStyle="1" w:styleId="a0">
    <w:name w:val="СВЕЛ список"/>
    <w:basedOn w:val="affffffa"/>
    <w:qFormat/>
    <w:rsid w:val="00A942DF"/>
    <w:pPr>
      <w:numPr>
        <w:numId w:val="8"/>
      </w:numPr>
      <w:tabs>
        <w:tab w:val="num" w:pos="720"/>
      </w:tabs>
      <w:spacing w:line="360" w:lineRule="auto"/>
      <w:ind w:left="1800"/>
    </w:pPr>
  </w:style>
  <w:style w:type="character" w:customStyle="1" w:styleId="FontStyle30">
    <w:name w:val="Font Style30"/>
    <w:rsid w:val="00A942DF"/>
    <w:rPr>
      <w:rFonts w:ascii="Arial" w:hAnsi="Arial"/>
      <w:sz w:val="22"/>
    </w:rPr>
  </w:style>
  <w:style w:type="character" w:customStyle="1" w:styleId="FontStyle34">
    <w:name w:val="Font Style34"/>
    <w:rsid w:val="00A942DF"/>
    <w:rPr>
      <w:rFonts w:ascii="Arial" w:hAnsi="Arial"/>
      <w:b/>
      <w:sz w:val="22"/>
    </w:rPr>
  </w:style>
  <w:style w:type="character" w:customStyle="1" w:styleId="FontStyle11">
    <w:name w:val="Font Style11"/>
    <w:uiPriority w:val="99"/>
    <w:rsid w:val="00A942DF"/>
    <w:rPr>
      <w:rFonts w:ascii="Times New Roman" w:hAnsi="Times New Roman"/>
      <w:sz w:val="18"/>
    </w:rPr>
  </w:style>
  <w:style w:type="paragraph" w:customStyle="1" w:styleId="Style2">
    <w:name w:val="Style2"/>
    <w:basedOn w:val="a1"/>
    <w:uiPriority w:val="99"/>
    <w:rsid w:val="00A942DF"/>
    <w:pPr>
      <w:widowControl w:val="0"/>
      <w:autoSpaceDE w:val="0"/>
      <w:autoSpaceDN w:val="0"/>
      <w:adjustRightInd w:val="0"/>
      <w:spacing w:after="0" w:line="245" w:lineRule="exact"/>
      <w:ind w:hanging="350"/>
    </w:pPr>
    <w:rPr>
      <w:rFonts w:ascii="Times New Roman" w:eastAsia="Times New Roman" w:hAnsi="Times New Roman" w:cs="Times New Roman"/>
      <w:sz w:val="24"/>
      <w:szCs w:val="24"/>
      <w:lang w:eastAsia="ru-RU"/>
    </w:rPr>
  </w:style>
  <w:style w:type="paragraph" w:customStyle="1" w:styleId="33">
    <w:name w:val="Абзац списка3"/>
    <w:basedOn w:val="a1"/>
    <w:rsid w:val="00A942DF"/>
    <w:pPr>
      <w:ind w:left="720"/>
      <w:contextualSpacing/>
    </w:pPr>
    <w:rPr>
      <w:rFonts w:ascii="Calibri" w:eastAsia="Times New Roman" w:hAnsi="Calibri" w:cs="Times New Roman"/>
    </w:rPr>
  </w:style>
  <w:style w:type="paragraph" w:customStyle="1" w:styleId="afffffff">
    <w:name w:val="Стиль"/>
    <w:rsid w:val="00A942D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ffff0">
    <w:name w:val="Title"/>
    <w:basedOn w:val="a1"/>
    <w:next w:val="a1"/>
    <w:link w:val="afffffff1"/>
    <w:qFormat/>
    <w:rsid w:val="00A942DF"/>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fffff1">
    <w:name w:val="Название Знак"/>
    <w:basedOn w:val="a2"/>
    <w:link w:val="afffffff0"/>
    <w:qFormat/>
    <w:rsid w:val="00A942DF"/>
    <w:rPr>
      <w:rFonts w:ascii="Cambria" w:eastAsia="Times New Roman" w:hAnsi="Cambria" w:cs="Times New Roman"/>
      <w:color w:val="17365D"/>
      <w:spacing w:val="5"/>
      <w:kern w:val="28"/>
      <w:sz w:val="52"/>
      <w:szCs w:val="52"/>
    </w:rPr>
  </w:style>
  <w:style w:type="character" w:customStyle="1" w:styleId="Bodytext6">
    <w:name w:val="Body text (6)_"/>
    <w:link w:val="Bodytext60"/>
    <w:locked/>
    <w:rsid w:val="00A942DF"/>
    <w:rPr>
      <w:rFonts w:ascii="Times New Roman" w:hAnsi="Times New Roman"/>
      <w:i/>
      <w:sz w:val="23"/>
      <w:shd w:val="clear" w:color="auto" w:fill="FFFFFF"/>
    </w:rPr>
  </w:style>
  <w:style w:type="character" w:customStyle="1" w:styleId="Bodytext611pt">
    <w:name w:val="Body text (6) + 11 pt"/>
    <w:aliases w:val="Not Italic1"/>
    <w:rsid w:val="00A942D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942DF"/>
    <w:rPr>
      <w:rFonts w:ascii="Times New Roman" w:hAnsi="Times New Roman"/>
      <w:b/>
      <w:shd w:val="clear" w:color="auto" w:fill="FFFFFF"/>
    </w:rPr>
  </w:style>
  <w:style w:type="character" w:customStyle="1" w:styleId="Bodytext100">
    <w:name w:val="Body text (10)_"/>
    <w:rsid w:val="00A942DF"/>
    <w:rPr>
      <w:rFonts w:ascii="Times New Roman" w:hAnsi="Times New Roman"/>
      <w:shd w:val="clear" w:color="auto" w:fill="FFFFFF"/>
    </w:rPr>
  </w:style>
  <w:style w:type="character" w:customStyle="1" w:styleId="Bodytext15Exact">
    <w:name w:val="Body text (15) Exact"/>
    <w:link w:val="Bodytext15"/>
    <w:locked/>
    <w:rsid w:val="00A942DF"/>
    <w:rPr>
      <w:rFonts w:ascii="Times New Roman" w:hAnsi="Times New Roman"/>
      <w:b/>
      <w:sz w:val="18"/>
      <w:shd w:val="clear" w:color="auto" w:fill="FFFFFF"/>
    </w:rPr>
  </w:style>
  <w:style w:type="character" w:customStyle="1" w:styleId="Heading32SmallCaps">
    <w:name w:val="Heading #3 (2) + Small Caps"/>
    <w:rsid w:val="00A942D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1"/>
    <w:link w:val="Bodytext6"/>
    <w:rsid w:val="00A942DF"/>
    <w:pPr>
      <w:widowControl w:val="0"/>
      <w:shd w:val="clear" w:color="auto" w:fill="FFFFFF"/>
      <w:spacing w:before="300" w:after="0" w:line="240" w:lineRule="atLeast"/>
      <w:ind w:hanging="280"/>
    </w:pPr>
    <w:rPr>
      <w:rFonts w:ascii="Times New Roman" w:hAnsi="Times New Roman"/>
      <w:i/>
      <w:sz w:val="23"/>
    </w:rPr>
  </w:style>
  <w:style w:type="paragraph" w:customStyle="1" w:styleId="Bodytext90">
    <w:name w:val="Body text (9)"/>
    <w:basedOn w:val="a1"/>
    <w:link w:val="Bodytext9"/>
    <w:rsid w:val="00A942DF"/>
    <w:pPr>
      <w:widowControl w:val="0"/>
      <w:shd w:val="clear" w:color="auto" w:fill="FFFFFF"/>
      <w:spacing w:before="840" w:after="240" w:line="240" w:lineRule="atLeast"/>
      <w:jc w:val="both"/>
    </w:pPr>
    <w:rPr>
      <w:rFonts w:ascii="Times New Roman" w:hAnsi="Times New Roman"/>
      <w:b/>
    </w:rPr>
  </w:style>
  <w:style w:type="paragraph" w:customStyle="1" w:styleId="Bodytext15">
    <w:name w:val="Body text (15)"/>
    <w:basedOn w:val="a1"/>
    <w:link w:val="Bodytext15Exact"/>
    <w:rsid w:val="00A942DF"/>
    <w:pPr>
      <w:widowControl w:val="0"/>
      <w:shd w:val="clear" w:color="auto" w:fill="FFFFFF"/>
      <w:spacing w:after="0" w:line="264" w:lineRule="exact"/>
      <w:jc w:val="both"/>
    </w:pPr>
    <w:rPr>
      <w:rFonts w:ascii="Times New Roman" w:hAnsi="Times New Roman"/>
      <w:b/>
      <w:sz w:val="18"/>
    </w:rPr>
  </w:style>
  <w:style w:type="paragraph" w:customStyle="1" w:styleId="1b">
    <w:name w:val="СВЕЛ 1"/>
    <w:basedOn w:val="1"/>
    <w:qFormat/>
    <w:rsid w:val="00A942DF"/>
    <w:pPr>
      <w:spacing w:before="0" w:after="120"/>
      <w:jc w:val="center"/>
    </w:pPr>
    <w:rPr>
      <w:rFonts w:ascii="Times New Roman" w:hAnsi="Times New Roman"/>
      <w:bCs w:val="0"/>
      <w:caps/>
      <w:sz w:val="24"/>
      <w:szCs w:val="24"/>
      <w:lang w:val="ru-RU" w:eastAsia="ru-RU"/>
    </w:rPr>
  </w:style>
  <w:style w:type="paragraph" w:customStyle="1" w:styleId="2c">
    <w:name w:val="СВЕЛ 2"/>
    <w:basedOn w:val="2"/>
    <w:qFormat/>
    <w:rsid w:val="00A942DF"/>
    <w:pPr>
      <w:spacing w:before="0" w:after="120" w:line="360" w:lineRule="auto"/>
    </w:pPr>
    <w:rPr>
      <w:i w:val="0"/>
      <w:sz w:val="24"/>
      <w:lang w:val="ru-RU" w:eastAsia="ru-RU"/>
    </w:rPr>
  </w:style>
  <w:style w:type="paragraph" w:customStyle="1" w:styleId="34">
    <w:name w:val="СВЕЛ 3"/>
    <w:basedOn w:val="3"/>
    <w:qFormat/>
    <w:rsid w:val="00A942DF"/>
    <w:pPr>
      <w:spacing w:before="0" w:after="120" w:line="360" w:lineRule="auto"/>
      <w:ind w:firstLine="709"/>
    </w:pPr>
    <w:rPr>
      <w:rFonts w:ascii="Times New Roman" w:hAnsi="Times New Roman"/>
      <w:b w:val="0"/>
      <w:sz w:val="24"/>
      <w:lang w:val="ru-RU" w:eastAsia="ru-RU"/>
    </w:rPr>
  </w:style>
  <w:style w:type="paragraph" w:customStyle="1" w:styleId="44">
    <w:name w:val="СВЕЛ 4"/>
    <w:basedOn w:val="40"/>
    <w:qFormat/>
    <w:rsid w:val="00A942DF"/>
    <w:pPr>
      <w:spacing w:before="0" w:after="0"/>
      <w:ind w:firstLine="709"/>
    </w:pPr>
    <w:rPr>
      <w:b w:val="0"/>
      <w:lang w:val="ru-RU" w:eastAsia="ru-RU"/>
    </w:rPr>
  </w:style>
  <w:style w:type="paragraph" w:customStyle="1" w:styleId="msonormal0">
    <w:name w:val="msonormal"/>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Стиль текста + жирный"/>
    <w:basedOn w:val="a1"/>
    <w:rsid w:val="00A942DF"/>
    <w:pPr>
      <w:spacing w:after="0" w:line="240" w:lineRule="auto"/>
      <w:ind w:firstLine="709"/>
      <w:jc w:val="both"/>
    </w:pPr>
    <w:rPr>
      <w:rFonts w:ascii="Times New Roman" w:eastAsia="Times New Roman" w:hAnsi="Times New Roman" w:cs="Times New Roman"/>
      <w:b/>
      <w:sz w:val="24"/>
      <w:szCs w:val="24"/>
      <w:lang w:eastAsia="ru-RU"/>
    </w:rPr>
  </w:style>
  <w:style w:type="paragraph" w:customStyle="1" w:styleId="ConsPlusTitle">
    <w:name w:val="ConsPlusTitle"/>
    <w:uiPriority w:val="99"/>
    <w:rsid w:val="00A942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3">
    <w:name w:val="Основной текст_"/>
    <w:link w:val="35"/>
    <w:locked/>
    <w:rsid w:val="00A942DF"/>
    <w:rPr>
      <w:rFonts w:ascii="Times New Roman" w:hAnsi="Times New Roman"/>
      <w:sz w:val="23"/>
      <w:shd w:val="clear" w:color="auto" w:fill="FFFFFF"/>
    </w:rPr>
  </w:style>
  <w:style w:type="paragraph" w:customStyle="1" w:styleId="35">
    <w:name w:val="Основной текст3"/>
    <w:basedOn w:val="a1"/>
    <w:link w:val="afffffff3"/>
    <w:rsid w:val="00A942DF"/>
    <w:pPr>
      <w:widowControl w:val="0"/>
      <w:shd w:val="clear" w:color="auto" w:fill="FFFFFF"/>
      <w:spacing w:after="0" w:line="264" w:lineRule="exact"/>
      <w:ind w:hanging="1200"/>
    </w:pPr>
    <w:rPr>
      <w:rFonts w:ascii="Times New Roman" w:hAnsi="Times New Roman"/>
      <w:sz w:val="23"/>
    </w:rPr>
  </w:style>
  <w:style w:type="character" w:customStyle="1" w:styleId="2d">
    <w:name w:val="Заголовок №2_"/>
    <w:link w:val="2e"/>
    <w:locked/>
    <w:rsid w:val="00A942DF"/>
    <w:rPr>
      <w:rFonts w:ascii="Times New Roman" w:hAnsi="Times New Roman"/>
      <w:b/>
      <w:sz w:val="23"/>
      <w:shd w:val="clear" w:color="auto" w:fill="FFFFFF"/>
    </w:rPr>
  </w:style>
  <w:style w:type="paragraph" w:customStyle="1" w:styleId="2e">
    <w:name w:val="Заголовок №2"/>
    <w:basedOn w:val="a1"/>
    <w:link w:val="2d"/>
    <w:rsid w:val="00A942DF"/>
    <w:pPr>
      <w:widowControl w:val="0"/>
      <w:shd w:val="clear" w:color="auto" w:fill="FFFFFF"/>
      <w:spacing w:after="60" w:line="278" w:lineRule="exact"/>
      <w:ind w:hanging="1060"/>
      <w:outlineLvl w:val="1"/>
    </w:pPr>
    <w:rPr>
      <w:rFonts w:ascii="Times New Roman" w:hAnsi="Times New Roman"/>
      <w:b/>
      <w:sz w:val="23"/>
    </w:rPr>
  </w:style>
  <w:style w:type="character" w:customStyle="1" w:styleId="afffffff4">
    <w:name w:val="Основной текст + Полужирный"/>
    <w:rsid w:val="00A942DF"/>
    <w:rPr>
      <w:rFonts w:ascii="Times New Roman" w:hAnsi="Times New Roman"/>
      <w:b/>
      <w:color w:val="000000"/>
      <w:spacing w:val="0"/>
      <w:w w:val="100"/>
      <w:position w:val="0"/>
      <w:sz w:val="23"/>
      <w:shd w:val="clear" w:color="auto" w:fill="FFFFFF"/>
      <w:lang w:val="ru-RU" w:eastAsia="x-none"/>
    </w:rPr>
  </w:style>
  <w:style w:type="table" w:customStyle="1" w:styleId="36">
    <w:name w:val="Сетка таблицы3"/>
    <w:basedOn w:val="a3"/>
    <w:next w:val="afffff8"/>
    <w:uiPriority w:val="59"/>
    <w:rsid w:val="00A942D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3"/>
    <w:next w:val="afffff8"/>
    <w:uiPriority w:val="59"/>
    <w:rsid w:val="00A942D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rsid w:val="00A942DF"/>
  </w:style>
  <w:style w:type="paragraph" w:customStyle="1" w:styleId="Style26">
    <w:name w:val="Style26"/>
    <w:basedOn w:val="a1"/>
    <w:rsid w:val="00A942DF"/>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character" w:customStyle="1" w:styleId="FontStyle62">
    <w:name w:val="Font Style62"/>
    <w:rsid w:val="00A942DF"/>
    <w:rPr>
      <w:rFonts w:ascii="Times New Roman" w:hAnsi="Times New Roman"/>
      <w:b/>
      <w:sz w:val="16"/>
    </w:rPr>
  </w:style>
  <w:style w:type="paragraph" w:customStyle="1" w:styleId="pboth">
    <w:name w:val="pboth"/>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63">
    <w:name w:val="Сетка таблицы6"/>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3"/>
    <w:next w:val="afffff8"/>
    <w:uiPriority w:val="5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3"/>
    <w:next w:val="afffff8"/>
    <w:uiPriority w:val="59"/>
    <w:rsid w:val="00A942D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5">
    <w:name w:val="Колонтитулы"/>
    <w:rsid w:val="00A942DF"/>
    <w:pPr>
      <w:pBdr>
        <w:top w:val="none" w:sz="96" w:space="31" w:color="FFFFFF" w:frame="1"/>
        <w:left w:val="none" w:sz="96" w:space="31" w:color="FFFFFF" w:frame="1"/>
        <w:bottom w:val="none" w:sz="96" w:space="31" w:color="FFFFFF" w:frame="1"/>
        <w:right w:val="none" w:sz="96" w:space="31" w:color="FFFFFF" w:frame="1"/>
      </w:pBdr>
      <w:tabs>
        <w:tab w:val="right" w:pos="9020"/>
      </w:tabs>
      <w:spacing w:after="0" w:line="240" w:lineRule="auto"/>
    </w:pPr>
    <w:rPr>
      <w:rFonts w:ascii="Helvetica Neue" w:eastAsia="Times New Roman" w:hAnsi="Helvetica Neue" w:cs="Arial Unicode MS"/>
      <w:color w:val="000000"/>
      <w:sz w:val="24"/>
      <w:szCs w:val="24"/>
      <w:lang w:eastAsia="ru-RU"/>
    </w:rPr>
  </w:style>
  <w:style w:type="table" w:customStyle="1" w:styleId="91">
    <w:name w:val="Сетка таблицы9"/>
    <w:basedOn w:val="a3"/>
    <w:next w:val="afffff8"/>
    <w:uiPriority w:val="59"/>
    <w:rsid w:val="00A942DF"/>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Body Text 3"/>
    <w:basedOn w:val="a1"/>
    <w:link w:val="38"/>
    <w:uiPriority w:val="99"/>
    <w:unhideWhenUsed/>
    <w:rsid w:val="00A942DF"/>
    <w:pPr>
      <w:spacing w:after="120" w:line="259" w:lineRule="auto"/>
    </w:pPr>
    <w:rPr>
      <w:rFonts w:ascii="Calibri" w:eastAsia="Times New Roman" w:hAnsi="Calibri" w:cs="Times New Roman"/>
      <w:sz w:val="16"/>
      <w:szCs w:val="16"/>
    </w:rPr>
  </w:style>
  <w:style w:type="character" w:customStyle="1" w:styleId="38">
    <w:name w:val="Основной текст 3 Знак"/>
    <w:basedOn w:val="a2"/>
    <w:link w:val="37"/>
    <w:uiPriority w:val="99"/>
    <w:rsid w:val="00A942DF"/>
    <w:rPr>
      <w:rFonts w:ascii="Calibri" w:eastAsia="Times New Roman" w:hAnsi="Calibri" w:cs="Times New Roman"/>
      <w:sz w:val="16"/>
      <w:szCs w:val="16"/>
    </w:rPr>
  </w:style>
  <w:style w:type="paragraph" w:customStyle="1" w:styleId="Normal1">
    <w:name w:val="Normal1"/>
    <w:uiPriority w:val="99"/>
    <w:semiHidden/>
    <w:rsid w:val="00A942DF"/>
    <w:pPr>
      <w:spacing w:after="0" w:line="240" w:lineRule="auto"/>
    </w:pPr>
    <w:rPr>
      <w:rFonts w:ascii="Times New Roman" w:eastAsia="Times New Roman" w:hAnsi="Times New Roman" w:cs="Times New Roman"/>
      <w:sz w:val="24"/>
      <w:szCs w:val="20"/>
      <w:lang w:eastAsia="ru-RU"/>
    </w:rPr>
  </w:style>
  <w:style w:type="character" w:styleId="afffffff6">
    <w:name w:val="Intense Reference"/>
    <w:uiPriority w:val="32"/>
    <w:qFormat/>
    <w:rsid w:val="00A942DF"/>
    <w:rPr>
      <w:rFonts w:ascii="Calibri" w:hAnsi="Calibri" w:cs="Times New Roman"/>
      <w:b/>
      <w:i/>
      <w:color w:val="823B0B"/>
    </w:rPr>
  </w:style>
  <w:style w:type="paragraph" w:customStyle="1" w:styleId="s22">
    <w:name w:val="s_22"/>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1">
    <w:name w:val="Сетка таблицы10"/>
    <w:basedOn w:val="a3"/>
    <w:next w:val="afffff8"/>
    <w:uiPriority w:val="39"/>
    <w:rsid w:val="00A942D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 светлая1"/>
    <w:basedOn w:val="a3"/>
    <w:uiPriority w:val="40"/>
    <w:rsid w:val="00A942DF"/>
    <w:pPr>
      <w:spacing w:after="0" w:line="240" w:lineRule="auto"/>
    </w:pPr>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5">
    <w:name w:val="Импортированный стиль 5"/>
    <w:rsid w:val="00A942DF"/>
    <w:pPr>
      <w:numPr>
        <w:numId w:val="10"/>
      </w:numPr>
    </w:pPr>
  </w:style>
  <w:style w:type="numbering" w:customStyle="1" w:styleId="4">
    <w:name w:val="Импортированный стиль 4"/>
    <w:rsid w:val="00A942DF"/>
    <w:pPr>
      <w:numPr>
        <w:numId w:val="9"/>
      </w:numPr>
    </w:pPr>
  </w:style>
  <w:style w:type="numbering" w:customStyle="1" w:styleId="113">
    <w:name w:val="Нет списка11"/>
    <w:next w:val="a4"/>
    <w:uiPriority w:val="99"/>
    <w:semiHidden/>
    <w:unhideWhenUsed/>
    <w:rsid w:val="00A942DF"/>
  </w:style>
  <w:style w:type="table" w:customStyle="1" w:styleId="114">
    <w:name w:val="Сетка таблицы11"/>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942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f">
    <w:name w:val="Неразрешенное упоминание2"/>
    <w:uiPriority w:val="99"/>
    <w:semiHidden/>
    <w:unhideWhenUsed/>
    <w:rsid w:val="00A942DF"/>
    <w:rPr>
      <w:color w:val="605E5C"/>
      <w:shd w:val="clear" w:color="auto" w:fill="E1DFDD"/>
    </w:rPr>
  </w:style>
  <w:style w:type="numbering" w:customStyle="1" w:styleId="2f0">
    <w:name w:val="Нет списка2"/>
    <w:next w:val="a4"/>
    <w:uiPriority w:val="99"/>
    <w:semiHidden/>
    <w:unhideWhenUsed/>
    <w:rsid w:val="00A942DF"/>
  </w:style>
  <w:style w:type="table" w:customStyle="1" w:styleId="121">
    <w:name w:val="Сетка таблицы12"/>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A942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39">
    <w:name w:val="Колонтитул (3)_"/>
    <w:link w:val="3a"/>
    <w:rsid w:val="00A942DF"/>
    <w:rPr>
      <w:rFonts w:ascii="Times New Roman" w:hAnsi="Times New Roman"/>
      <w:b/>
      <w:bCs/>
      <w:shd w:val="clear" w:color="auto" w:fill="FFFFFF"/>
    </w:rPr>
  </w:style>
  <w:style w:type="character" w:customStyle="1" w:styleId="3b">
    <w:name w:val="Колонтитул (3) + Не полужирный"/>
    <w:rsid w:val="00A942DF"/>
    <w:rPr>
      <w:rFonts w:ascii="Times New Roman" w:hAnsi="Times New Roman"/>
      <w:b/>
      <w:bCs/>
      <w:color w:val="000000"/>
      <w:spacing w:val="0"/>
      <w:w w:val="100"/>
      <w:position w:val="0"/>
      <w:shd w:val="clear" w:color="auto" w:fill="FFFFFF"/>
      <w:lang w:val="ru-RU" w:eastAsia="ru-RU" w:bidi="ru-RU"/>
    </w:rPr>
  </w:style>
  <w:style w:type="paragraph" w:customStyle="1" w:styleId="3a">
    <w:name w:val="Колонтитул (3)"/>
    <w:basedOn w:val="a1"/>
    <w:link w:val="39"/>
    <w:rsid w:val="00A942DF"/>
    <w:pPr>
      <w:widowControl w:val="0"/>
      <w:shd w:val="clear" w:color="auto" w:fill="FFFFFF"/>
      <w:spacing w:after="0" w:line="244" w:lineRule="exact"/>
    </w:pPr>
    <w:rPr>
      <w:rFonts w:ascii="Times New Roman" w:hAnsi="Times New Roman"/>
      <w:b/>
      <w:bCs/>
    </w:rPr>
  </w:style>
  <w:style w:type="character" w:customStyle="1" w:styleId="2f1">
    <w:name w:val="Основной текст (2)_"/>
    <w:rsid w:val="00A942DF"/>
    <w:rPr>
      <w:rFonts w:ascii="Times New Roman" w:eastAsia="Times New Roman" w:hAnsi="Times New Roman" w:cs="Times New Roman"/>
      <w:b w:val="0"/>
      <w:bCs w:val="0"/>
      <w:i w:val="0"/>
      <w:iCs w:val="0"/>
      <w:smallCaps w:val="0"/>
      <w:strike w:val="0"/>
      <w:sz w:val="22"/>
      <w:szCs w:val="22"/>
      <w:u w:val="none"/>
    </w:rPr>
  </w:style>
  <w:style w:type="character" w:customStyle="1" w:styleId="2f2">
    <w:name w:val="Основной текст (2) + Полужирный"/>
    <w:rsid w:val="00A942D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7">
    <w:name w:val="Сноска_"/>
    <w:link w:val="afffffff8"/>
    <w:rsid w:val="00A942DF"/>
    <w:rPr>
      <w:rFonts w:ascii="Times New Roman" w:hAnsi="Times New Roman"/>
      <w:sz w:val="19"/>
      <w:szCs w:val="19"/>
      <w:shd w:val="clear" w:color="auto" w:fill="FFFFFF"/>
    </w:rPr>
  </w:style>
  <w:style w:type="paragraph" w:customStyle="1" w:styleId="afffffff8">
    <w:name w:val="Сноска"/>
    <w:basedOn w:val="a1"/>
    <w:link w:val="afffffff7"/>
    <w:rsid w:val="00A942DF"/>
    <w:pPr>
      <w:widowControl w:val="0"/>
      <w:shd w:val="clear" w:color="auto" w:fill="FFFFFF"/>
      <w:spacing w:after="0" w:line="226" w:lineRule="exact"/>
    </w:pPr>
    <w:rPr>
      <w:rFonts w:ascii="Times New Roman" w:hAnsi="Times New Roman"/>
      <w:sz w:val="19"/>
      <w:szCs w:val="19"/>
    </w:rPr>
  </w:style>
  <w:style w:type="character" w:customStyle="1" w:styleId="3c">
    <w:name w:val="Заголовок №3_"/>
    <w:link w:val="3d"/>
    <w:rsid w:val="00A942DF"/>
    <w:rPr>
      <w:rFonts w:ascii="Times New Roman" w:hAnsi="Times New Roman"/>
      <w:b/>
      <w:bCs/>
      <w:shd w:val="clear" w:color="auto" w:fill="FFFFFF"/>
    </w:rPr>
  </w:style>
  <w:style w:type="paragraph" w:customStyle="1" w:styleId="3d">
    <w:name w:val="Заголовок №3"/>
    <w:basedOn w:val="a1"/>
    <w:link w:val="3c"/>
    <w:rsid w:val="00A942DF"/>
    <w:pPr>
      <w:widowControl w:val="0"/>
      <w:shd w:val="clear" w:color="auto" w:fill="FFFFFF"/>
      <w:spacing w:after="380" w:line="244" w:lineRule="exact"/>
      <w:jc w:val="both"/>
      <w:outlineLvl w:val="2"/>
    </w:pPr>
    <w:rPr>
      <w:rFonts w:ascii="Times New Roman" w:hAnsi="Times New Roman"/>
      <w:b/>
      <w:bCs/>
    </w:rPr>
  </w:style>
  <w:style w:type="table" w:customStyle="1" w:styleId="130">
    <w:name w:val="Сетка таблицы13"/>
    <w:basedOn w:val="a3"/>
    <w:next w:val="afffff8"/>
    <w:uiPriority w:val="59"/>
    <w:rsid w:val="00A942DF"/>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 светлая11"/>
    <w:basedOn w:val="a3"/>
    <w:next w:val="1c"/>
    <w:uiPriority w:val="40"/>
    <w:rsid w:val="00A942DF"/>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fffffff9">
    <w:name w:val="Подпись к таблице_"/>
    <w:link w:val="afffffffa"/>
    <w:rsid w:val="00A942DF"/>
    <w:rPr>
      <w:rFonts w:ascii="Times New Roman" w:hAnsi="Times New Roman"/>
      <w:sz w:val="19"/>
      <w:szCs w:val="19"/>
      <w:shd w:val="clear" w:color="auto" w:fill="FFFFFF"/>
    </w:rPr>
  </w:style>
  <w:style w:type="paragraph" w:customStyle="1" w:styleId="afffffffa">
    <w:name w:val="Подпись к таблице"/>
    <w:basedOn w:val="a1"/>
    <w:link w:val="afffffff9"/>
    <w:rsid w:val="00A942DF"/>
    <w:pPr>
      <w:widowControl w:val="0"/>
      <w:shd w:val="clear" w:color="auto" w:fill="FFFFFF"/>
      <w:spacing w:after="0" w:line="230" w:lineRule="exact"/>
      <w:jc w:val="both"/>
    </w:pPr>
    <w:rPr>
      <w:rFonts w:ascii="Times New Roman" w:hAnsi="Times New Roman"/>
      <w:sz w:val="19"/>
      <w:szCs w:val="19"/>
    </w:rPr>
  </w:style>
  <w:style w:type="character" w:customStyle="1" w:styleId="72">
    <w:name w:val="Основной текст (7)_"/>
    <w:link w:val="73"/>
    <w:rsid w:val="00A942DF"/>
    <w:rPr>
      <w:rFonts w:ascii="Times New Roman" w:hAnsi="Times New Roman"/>
      <w:sz w:val="19"/>
      <w:szCs w:val="19"/>
      <w:shd w:val="clear" w:color="auto" w:fill="FFFFFF"/>
    </w:rPr>
  </w:style>
  <w:style w:type="paragraph" w:customStyle="1" w:styleId="73">
    <w:name w:val="Основной текст (7)"/>
    <w:basedOn w:val="a1"/>
    <w:link w:val="72"/>
    <w:rsid w:val="00A942DF"/>
    <w:pPr>
      <w:widowControl w:val="0"/>
      <w:shd w:val="clear" w:color="auto" w:fill="FFFFFF"/>
      <w:spacing w:after="0" w:line="250" w:lineRule="exact"/>
      <w:ind w:hanging="160"/>
    </w:pPr>
    <w:rPr>
      <w:rFonts w:ascii="Times New Roman" w:hAnsi="Times New Roman"/>
      <w:sz w:val="19"/>
      <w:szCs w:val="19"/>
    </w:rPr>
  </w:style>
  <w:style w:type="paragraph" w:customStyle="1" w:styleId="228bf8a64b8551e1msonormal">
    <w:name w:val="228bf8a64b8551e1msonormal"/>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e">
    <w:name w:val="Нет списка3"/>
    <w:next w:val="a4"/>
    <w:uiPriority w:val="99"/>
    <w:semiHidden/>
    <w:unhideWhenUsed/>
    <w:rsid w:val="00A942DF"/>
  </w:style>
  <w:style w:type="table" w:customStyle="1" w:styleId="TableNormal3">
    <w:name w:val="Table Normal3"/>
    <w:rsid w:val="00A942DF"/>
    <w:pPr>
      <w:spacing w:after="0" w:line="240" w:lineRule="auto"/>
    </w:pPr>
    <w:rPr>
      <w:rFonts w:ascii="Times New Roman" w:eastAsia="Times New Roman" w:hAnsi="Times New Roman" w:cs="Times New Roman"/>
      <w:sz w:val="24"/>
      <w:szCs w:val="24"/>
      <w:lang w:eastAsia="ru-RU"/>
    </w:rPr>
    <w:tblPr>
      <w:tblCellMar>
        <w:top w:w="0" w:type="dxa"/>
        <w:left w:w="0" w:type="dxa"/>
        <w:bottom w:w="0" w:type="dxa"/>
        <w:right w:w="0" w:type="dxa"/>
      </w:tblCellMar>
    </w:tblPr>
  </w:style>
  <w:style w:type="table" w:customStyle="1" w:styleId="140">
    <w:name w:val="Сетка таблицы14"/>
    <w:basedOn w:val="a3"/>
    <w:next w:val="afffff8"/>
    <w:uiPriority w:val="39"/>
    <w:rsid w:val="00A942DF"/>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A942DF"/>
    <w:pPr>
      <w:widowControl w:val="0"/>
      <w:autoSpaceDE w:val="0"/>
      <w:autoSpaceDN w:val="0"/>
      <w:spacing w:after="0" w:line="240" w:lineRule="auto"/>
    </w:pPr>
    <w:rPr>
      <w:rFonts w:ascii="Calibri" w:eastAsia="Calibri" w:hAnsi="Calibri" w:cs="Times New Roman"/>
      <w:sz w:val="24"/>
      <w:szCs w:val="24"/>
      <w:lang w:val="en-US" w:eastAsia="ru-RU"/>
    </w:rPr>
    <w:tblPr>
      <w:tblInd w:w="0" w:type="dxa"/>
      <w:tblCellMar>
        <w:top w:w="0" w:type="dxa"/>
        <w:left w:w="0" w:type="dxa"/>
        <w:bottom w:w="0" w:type="dxa"/>
        <w:right w:w="0" w:type="dxa"/>
      </w:tblCellMar>
    </w:tblPr>
  </w:style>
  <w:style w:type="table" w:customStyle="1" w:styleId="TableNormal5">
    <w:name w:val="Table Normal5"/>
    <w:rsid w:val="00A942DF"/>
    <w:rPr>
      <w:rFonts w:ascii="Calibri" w:eastAsia="Calibri" w:hAnsi="Calibri" w:cs="Calibri"/>
      <w:lang w:eastAsia="ru-RU"/>
    </w:rPr>
    <w:tblPr>
      <w:tblCellMar>
        <w:top w:w="0" w:type="dxa"/>
        <w:left w:w="0" w:type="dxa"/>
        <w:bottom w:w="0" w:type="dxa"/>
        <w:right w:w="0" w:type="dxa"/>
      </w:tblCellMar>
    </w:tblPr>
  </w:style>
  <w:style w:type="character" w:customStyle="1" w:styleId="WW8Num1z0">
    <w:name w:val="WW8Num1z0"/>
    <w:qFormat/>
    <w:rsid w:val="00A942DF"/>
  </w:style>
  <w:style w:type="character" w:customStyle="1" w:styleId="WW8Num2z0">
    <w:name w:val="WW8Num2z0"/>
    <w:qFormat/>
    <w:rsid w:val="00A942DF"/>
  </w:style>
  <w:style w:type="character" w:customStyle="1" w:styleId="WW8Num3z0">
    <w:name w:val="WW8Num3z0"/>
    <w:qFormat/>
    <w:rsid w:val="00A942DF"/>
  </w:style>
  <w:style w:type="character" w:customStyle="1" w:styleId="WW8Num4z0">
    <w:name w:val="WW8Num4z0"/>
    <w:qFormat/>
    <w:rsid w:val="00A942DF"/>
  </w:style>
  <w:style w:type="character" w:customStyle="1" w:styleId="WW8Num5z0">
    <w:name w:val="WW8Num5z0"/>
    <w:qFormat/>
    <w:rsid w:val="00A942DF"/>
    <w:rPr>
      <w:rFonts w:ascii="Symbol" w:hAnsi="Symbol" w:cs="Symbol"/>
    </w:rPr>
  </w:style>
  <w:style w:type="character" w:customStyle="1" w:styleId="WW8Num6z0">
    <w:name w:val="WW8Num6z0"/>
    <w:qFormat/>
    <w:rsid w:val="00A942DF"/>
    <w:rPr>
      <w:rFonts w:ascii="Symbol" w:hAnsi="Symbol" w:cs="Symbol"/>
    </w:rPr>
  </w:style>
  <w:style w:type="character" w:customStyle="1" w:styleId="WW8Num7z0">
    <w:name w:val="WW8Num7z0"/>
    <w:qFormat/>
    <w:rsid w:val="00A942DF"/>
    <w:rPr>
      <w:rFonts w:ascii="Symbol" w:hAnsi="Symbol" w:cs="Symbol"/>
    </w:rPr>
  </w:style>
  <w:style w:type="character" w:customStyle="1" w:styleId="WW8Num8z0">
    <w:name w:val="WW8Num8z0"/>
    <w:qFormat/>
    <w:rsid w:val="00A942DF"/>
    <w:rPr>
      <w:rFonts w:ascii="Symbol" w:hAnsi="Symbol" w:cs="Symbol"/>
    </w:rPr>
  </w:style>
  <w:style w:type="character" w:customStyle="1" w:styleId="WW8Num9z0">
    <w:name w:val="WW8Num9z0"/>
    <w:qFormat/>
    <w:rsid w:val="00A942DF"/>
    <w:rPr>
      <w:rFonts w:ascii="Symbol" w:hAnsi="Symbol" w:cs="Symbol"/>
    </w:rPr>
  </w:style>
  <w:style w:type="character" w:customStyle="1" w:styleId="WW8Num10z0">
    <w:name w:val="WW8Num10z0"/>
    <w:qFormat/>
    <w:rsid w:val="00A942DF"/>
    <w:rPr>
      <w:rFonts w:ascii="Symbol" w:hAnsi="Symbol" w:cs="Symbol"/>
    </w:rPr>
  </w:style>
  <w:style w:type="character" w:customStyle="1" w:styleId="WW8Num10z1">
    <w:name w:val="WW8Num10z1"/>
    <w:qFormat/>
    <w:rsid w:val="00A942DF"/>
    <w:rPr>
      <w:rFonts w:ascii="Courier New" w:hAnsi="Courier New" w:cs="Courier New"/>
    </w:rPr>
  </w:style>
  <w:style w:type="character" w:customStyle="1" w:styleId="WW8Num10z2">
    <w:name w:val="WW8Num10z2"/>
    <w:qFormat/>
    <w:rsid w:val="00A942DF"/>
    <w:rPr>
      <w:rFonts w:ascii="Wingdings" w:hAnsi="Wingdings" w:cs="Wingdings"/>
    </w:rPr>
  </w:style>
  <w:style w:type="character" w:customStyle="1" w:styleId="WW8Num11z0">
    <w:name w:val="WW8Num11z0"/>
    <w:qFormat/>
    <w:rsid w:val="00A942DF"/>
    <w:rPr>
      <w:b/>
    </w:rPr>
  </w:style>
  <w:style w:type="character" w:customStyle="1" w:styleId="WW8Num11z1">
    <w:name w:val="WW8Num11z1"/>
    <w:qFormat/>
    <w:rsid w:val="00A942DF"/>
    <w:rPr>
      <w:i w:val="0"/>
    </w:rPr>
  </w:style>
  <w:style w:type="character" w:customStyle="1" w:styleId="WW8Num12z0">
    <w:name w:val="WW8Num12z0"/>
    <w:qFormat/>
    <w:rsid w:val="00A942DF"/>
    <w:rPr>
      <w:rFonts w:cs="Times New Roman"/>
      <w:b/>
    </w:rPr>
  </w:style>
  <w:style w:type="character" w:customStyle="1" w:styleId="WW8Num12z1">
    <w:name w:val="WW8Num12z1"/>
    <w:qFormat/>
    <w:rsid w:val="00A942DF"/>
  </w:style>
  <w:style w:type="character" w:customStyle="1" w:styleId="WW8Num13z0">
    <w:name w:val="WW8Num13z0"/>
    <w:qFormat/>
    <w:rsid w:val="00A942DF"/>
    <w:rPr>
      <w:rFonts w:ascii="Symbol" w:hAnsi="Symbol" w:cs="Symbol"/>
    </w:rPr>
  </w:style>
  <w:style w:type="character" w:customStyle="1" w:styleId="WW8Num13z1">
    <w:name w:val="WW8Num13z1"/>
    <w:qFormat/>
    <w:rsid w:val="00A942DF"/>
    <w:rPr>
      <w:rFonts w:ascii="Courier New" w:hAnsi="Courier New" w:cs="Courier New"/>
    </w:rPr>
  </w:style>
  <w:style w:type="character" w:customStyle="1" w:styleId="WW8Num13z2">
    <w:name w:val="WW8Num13z2"/>
    <w:qFormat/>
    <w:rsid w:val="00A942DF"/>
    <w:rPr>
      <w:rFonts w:ascii="Wingdings" w:hAnsi="Wingdings" w:cs="Wingdings"/>
    </w:rPr>
  </w:style>
  <w:style w:type="character" w:customStyle="1" w:styleId="WW8Num14z0">
    <w:name w:val="WW8Num14z0"/>
    <w:qFormat/>
    <w:rsid w:val="00A942DF"/>
    <w:rPr>
      <w:rFonts w:ascii="Symbol" w:hAnsi="Symbol" w:cs="Symbol"/>
    </w:rPr>
  </w:style>
  <w:style w:type="character" w:customStyle="1" w:styleId="WW8Num14z1">
    <w:name w:val="WW8Num14z1"/>
    <w:qFormat/>
    <w:rsid w:val="00A942DF"/>
    <w:rPr>
      <w:rFonts w:ascii="Courier New" w:hAnsi="Courier New" w:cs="Courier New"/>
    </w:rPr>
  </w:style>
  <w:style w:type="character" w:customStyle="1" w:styleId="WW8Num14z2">
    <w:name w:val="WW8Num14z2"/>
    <w:qFormat/>
    <w:rsid w:val="00A942DF"/>
    <w:rPr>
      <w:rFonts w:ascii="Wingdings" w:hAnsi="Wingdings" w:cs="Wingdings"/>
    </w:rPr>
  </w:style>
  <w:style w:type="character" w:customStyle="1" w:styleId="WW8Num15z0">
    <w:name w:val="WW8Num15z0"/>
    <w:qFormat/>
    <w:rsid w:val="00A942DF"/>
    <w:rPr>
      <w:rFonts w:ascii="Symbol" w:hAnsi="Symbol" w:cs="Symbol"/>
    </w:rPr>
  </w:style>
  <w:style w:type="character" w:customStyle="1" w:styleId="WW8Num15z1">
    <w:name w:val="WW8Num15z1"/>
    <w:qFormat/>
    <w:rsid w:val="00A942DF"/>
    <w:rPr>
      <w:rFonts w:ascii="Courier New" w:hAnsi="Courier New" w:cs="Courier New"/>
    </w:rPr>
  </w:style>
  <w:style w:type="character" w:customStyle="1" w:styleId="WW8Num15z2">
    <w:name w:val="WW8Num15z2"/>
    <w:qFormat/>
    <w:rsid w:val="00A942DF"/>
    <w:rPr>
      <w:rFonts w:ascii="Wingdings" w:hAnsi="Wingdings" w:cs="Wingdings"/>
    </w:rPr>
  </w:style>
  <w:style w:type="character" w:customStyle="1" w:styleId="WW8Num16z0">
    <w:name w:val="WW8Num16z0"/>
    <w:qFormat/>
    <w:rsid w:val="00A942DF"/>
    <w:rPr>
      <w:b/>
    </w:rPr>
  </w:style>
  <w:style w:type="character" w:customStyle="1" w:styleId="WW8Num16z1">
    <w:name w:val="WW8Num16z1"/>
    <w:qFormat/>
    <w:rsid w:val="00A942DF"/>
  </w:style>
  <w:style w:type="character" w:customStyle="1" w:styleId="WW8Num16z2">
    <w:name w:val="WW8Num16z2"/>
    <w:qFormat/>
    <w:rsid w:val="00A942DF"/>
  </w:style>
  <w:style w:type="character" w:customStyle="1" w:styleId="WW8Num16z3">
    <w:name w:val="WW8Num16z3"/>
    <w:qFormat/>
    <w:rsid w:val="00A942DF"/>
  </w:style>
  <w:style w:type="character" w:customStyle="1" w:styleId="WW8Num16z4">
    <w:name w:val="WW8Num16z4"/>
    <w:qFormat/>
    <w:rsid w:val="00A942DF"/>
  </w:style>
  <w:style w:type="character" w:customStyle="1" w:styleId="WW8Num16z5">
    <w:name w:val="WW8Num16z5"/>
    <w:qFormat/>
    <w:rsid w:val="00A942DF"/>
  </w:style>
  <w:style w:type="character" w:customStyle="1" w:styleId="WW8Num16z6">
    <w:name w:val="WW8Num16z6"/>
    <w:qFormat/>
    <w:rsid w:val="00A942DF"/>
  </w:style>
  <w:style w:type="character" w:customStyle="1" w:styleId="WW8Num16z7">
    <w:name w:val="WW8Num16z7"/>
    <w:qFormat/>
    <w:rsid w:val="00A942DF"/>
  </w:style>
  <w:style w:type="character" w:customStyle="1" w:styleId="WW8Num16z8">
    <w:name w:val="WW8Num16z8"/>
    <w:qFormat/>
    <w:rsid w:val="00A942DF"/>
  </w:style>
  <w:style w:type="character" w:customStyle="1" w:styleId="WW8Num17z0">
    <w:name w:val="WW8Num17z0"/>
    <w:qFormat/>
    <w:rsid w:val="00A942DF"/>
    <w:rPr>
      <w:rFonts w:ascii="Symbol" w:hAnsi="Symbol" w:cs="Symbol"/>
    </w:rPr>
  </w:style>
  <w:style w:type="character" w:customStyle="1" w:styleId="WW8Num17z1">
    <w:name w:val="WW8Num17z1"/>
    <w:qFormat/>
    <w:rsid w:val="00A942DF"/>
    <w:rPr>
      <w:rFonts w:ascii="Courier New" w:hAnsi="Courier New" w:cs="Courier New"/>
    </w:rPr>
  </w:style>
  <w:style w:type="character" w:customStyle="1" w:styleId="WW8Num17z2">
    <w:name w:val="WW8Num17z2"/>
    <w:qFormat/>
    <w:rsid w:val="00A942DF"/>
    <w:rPr>
      <w:rFonts w:ascii="Wingdings" w:hAnsi="Wingdings" w:cs="Wingdings"/>
    </w:rPr>
  </w:style>
  <w:style w:type="character" w:customStyle="1" w:styleId="WW8Num18z0">
    <w:name w:val="WW8Num18z0"/>
    <w:qFormat/>
    <w:rsid w:val="00A942DF"/>
    <w:rPr>
      <w:rFonts w:ascii="Times New Roman" w:hAnsi="Times New Roman" w:cs="Times New Roman"/>
      <w:color w:val="000000"/>
      <w:sz w:val="24"/>
      <w:szCs w:val="24"/>
      <w:lang w:eastAsia="zh-CN"/>
    </w:rPr>
  </w:style>
  <w:style w:type="character" w:customStyle="1" w:styleId="WW8Num18z1">
    <w:name w:val="WW8Num18z1"/>
    <w:qFormat/>
    <w:rsid w:val="00A942DF"/>
  </w:style>
  <w:style w:type="character" w:customStyle="1" w:styleId="WW8Num18z2">
    <w:name w:val="WW8Num18z2"/>
    <w:qFormat/>
    <w:rsid w:val="00A942DF"/>
  </w:style>
  <w:style w:type="character" w:customStyle="1" w:styleId="WW8Num18z3">
    <w:name w:val="WW8Num18z3"/>
    <w:qFormat/>
    <w:rsid w:val="00A942DF"/>
  </w:style>
  <w:style w:type="character" w:customStyle="1" w:styleId="WW8Num18z4">
    <w:name w:val="WW8Num18z4"/>
    <w:qFormat/>
    <w:rsid w:val="00A942DF"/>
  </w:style>
  <w:style w:type="character" w:customStyle="1" w:styleId="WW8Num18z5">
    <w:name w:val="WW8Num18z5"/>
    <w:qFormat/>
    <w:rsid w:val="00A942DF"/>
  </w:style>
  <w:style w:type="character" w:customStyle="1" w:styleId="WW8Num18z6">
    <w:name w:val="WW8Num18z6"/>
    <w:qFormat/>
    <w:rsid w:val="00A942DF"/>
  </w:style>
  <w:style w:type="character" w:customStyle="1" w:styleId="WW8Num18z7">
    <w:name w:val="WW8Num18z7"/>
    <w:qFormat/>
    <w:rsid w:val="00A942DF"/>
  </w:style>
  <w:style w:type="character" w:customStyle="1" w:styleId="WW8Num18z8">
    <w:name w:val="WW8Num18z8"/>
    <w:qFormat/>
    <w:rsid w:val="00A942DF"/>
  </w:style>
  <w:style w:type="character" w:customStyle="1" w:styleId="WW8Num19z0">
    <w:name w:val="WW8Num19z0"/>
    <w:qFormat/>
    <w:rsid w:val="00A942DF"/>
    <w:rPr>
      <w:rFonts w:ascii="Symbol" w:hAnsi="Symbol" w:cs="Symbol"/>
    </w:rPr>
  </w:style>
  <w:style w:type="character" w:customStyle="1" w:styleId="WW8Num19z1">
    <w:name w:val="WW8Num19z1"/>
    <w:qFormat/>
    <w:rsid w:val="00A942DF"/>
    <w:rPr>
      <w:rFonts w:ascii="Courier New" w:hAnsi="Courier New" w:cs="Courier New"/>
    </w:rPr>
  </w:style>
  <w:style w:type="character" w:customStyle="1" w:styleId="WW8Num19z2">
    <w:name w:val="WW8Num19z2"/>
    <w:qFormat/>
    <w:rsid w:val="00A942DF"/>
    <w:rPr>
      <w:rFonts w:ascii="Wingdings" w:hAnsi="Wingdings" w:cs="Wingdings"/>
    </w:rPr>
  </w:style>
  <w:style w:type="character" w:customStyle="1" w:styleId="WW8Num20z0">
    <w:name w:val="WW8Num20z0"/>
    <w:qFormat/>
    <w:rsid w:val="00A942DF"/>
  </w:style>
  <w:style w:type="character" w:customStyle="1" w:styleId="WW8Num20z1">
    <w:name w:val="WW8Num20z1"/>
    <w:qFormat/>
    <w:rsid w:val="00A942DF"/>
    <w:rPr>
      <w:b/>
      <w:bCs w:val="0"/>
      <w:color w:val="000000"/>
    </w:rPr>
  </w:style>
  <w:style w:type="character" w:customStyle="1" w:styleId="WW8Num20z2">
    <w:name w:val="WW8Num20z2"/>
    <w:qFormat/>
    <w:rsid w:val="00A942DF"/>
    <w:rPr>
      <w:b/>
      <w:bCs w:val="0"/>
    </w:rPr>
  </w:style>
  <w:style w:type="character" w:customStyle="1" w:styleId="WW8Num21z0">
    <w:name w:val="WW8Num21z0"/>
    <w:qFormat/>
    <w:rsid w:val="00A942DF"/>
    <w:rPr>
      <w:rFonts w:ascii="Symbol" w:hAnsi="Symbol" w:cs="Symbol"/>
    </w:rPr>
  </w:style>
  <w:style w:type="character" w:customStyle="1" w:styleId="WW8Num21z1">
    <w:name w:val="WW8Num21z1"/>
    <w:qFormat/>
    <w:rsid w:val="00A942DF"/>
    <w:rPr>
      <w:rFonts w:ascii="Courier New" w:hAnsi="Courier New" w:cs="Courier New"/>
    </w:rPr>
  </w:style>
  <w:style w:type="character" w:customStyle="1" w:styleId="WW8Num21z2">
    <w:name w:val="WW8Num21z2"/>
    <w:qFormat/>
    <w:rsid w:val="00A942DF"/>
    <w:rPr>
      <w:rFonts w:ascii="Wingdings" w:hAnsi="Wingdings" w:cs="Wingdings"/>
    </w:rPr>
  </w:style>
  <w:style w:type="character" w:customStyle="1" w:styleId="WW8Num22z0">
    <w:name w:val="WW8Num22z0"/>
    <w:qFormat/>
    <w:rsid w:val="00A942DF"/>
  </w:style>
  <w:style w:type="character" w:customStyle="1" w:styleId="WW8Num23z0">
    <w:name w:val="WW8Num23z0"/>
    <w:qFormat/>
    <w:rsid w:val="00A942DF"/>
  </w:style>
  <w:style w:type="character" w:customStyle="1" w:styleId="WW8Num23z1">
    <w:name w:val="WW8Num23z1"/>
    <w:qFormat/>
    <w:rsid w:val="00A942DF"/>
  </w:style>
  <w:style w:type="character" w:customStyle="1" w:styleId="WW8Num23z2">
    <w:name w:val="WW8Num23z2"/>
    <w:qFormat/>
    <w:rsid w:val="00A942DF"/>
  </w:style>
  <w:style w:type="character" w:customStyle="1" w:styleId="WW8Num23z3">
    <w:name w:val="WW8Num23z3"/>
    <w:qFormat/>
    <w:rsid w:val="00A942DF"/>
  </w:style>
  <w:style w:type="character" w:customStyle="1" w:styleId="WW8Num23z4">
    <w:name w:val="WW8Num23z4"/>
    <w:qFormat/>
    <w:rsid w:val="00A942DF"/>
  </w:style>
  <w:style w:type="character" w:customStyle="1" w:styleId="WW8Num23z5">
    <w:name w:val="WW8Num23z5"/>
    <w:qFormat/>
    <w:rsid w:val="00A942DF"/>
  </w:style>
  <w:style w:type="character" w:customStyle="1" w:styleId="WW8Num23z6">
    <w:name w:val="WW8Num23z6"/>
    <w:qFormat/>
    <w:rsid w:val="00A942DF"/>
  </w:style>
  <w:style w:type="character" w:customStyle="1" w:styleId="WW8Num23z7">
    <w:name w:val="WW8Num23z7"/>
    <w:qFormat/>
    <w:rsid w:val="00A942DF"/>
  </w:style>
  <w:style w:type="character" w:customStyle="1" w:styleId="WW8Num23z8">
    <w:name w:val="WW8Num23z8"/>
    <w:qFormat/>
    <w:rsid w:val="00A942DF"/>
  </w:style>
  <w:style w:type="character" w:customStyle="1" w:styleId="WW8Num24z0">
    <w:name w:val="WW8Num24z0"/>
    <w:qFormat/>
    <w:rsid w:val="00A942DF"/>
    <w:rPr>
      <w:rFonts w:ascii="Symbol" w:hAnsi="Symbol" w:cs="Symbol"/>
    </w:rPr>
  </w:style>
  <w:style w:type="character" w:customStyle="1" w:styleId="WW8Num24z1">
    <w:name w:val="WW8Num24z1"/>
    <w:qFormat/>
    <w:rsid w:val="00A942DF"/>
    <w:rPr>
      <w:rFonts w:ascii="Courier New" w:hAnsi="Courier New" w:cs="Courier New"/>
    </w:rPr>
  </w:style>
  <w:style w:type="character" w:customStyle="1" w:styleId="WW8Num24z2">
    <w:name w:val="WW8Num24z2"/>
    <w:qFormat/>
    <w:rsid w:val="00A942DF"/>
    <w:rPr>
      <w:rFonts w:ascii="Wingdings" w:hAnsi="Wingdings" w:cs="Wingdings"/>
    </w:rPr>
  </w:style>
  <w:style w:type="character" w:customStyle="1" w:styleId="WW8Num25z0">
    <w:name w:val="WW8Num25z0"/>
    <w:qFormat/>
    <w:rsid w:val="00A942DF"/>
  </w:style>
  <w:style w:type="character" w:customStyle="1" w:styleId="WW8Num26z0">
    <w:name w:val="WW8Num26z0"/>
    <w:qFormat/>
    <w:rsid w:val="00A942DF"/>
  </w:style>
  <w:style w:type="character" w:customStyle="1" w:styleId="WW8Num27z0">
    <w:name w:val="WW8Num27z0"/>
    <w:qFormat/>
    <w:rsid w:val="00A942DF"/>
  </w:style>
  <w:style w:type="character" w:customStyle="1" w:styleId="WW8Num27z1">
    <w:name w:val="WW8Num27z1"/>
    <w:qFormat/>
    <w:rsid w:val="00A942DF"/>
  </w:style>
  <w:style w:type="character" w:customStyle="1" w:styleId="WW8Num27z2">
    <w:name w:val="WW8Num27z2"/>
    <w:qFormat/>
    <w:rsid w:val="00A942DF"/>
  </w:style>
  <w:style w:type="character" w:customStyle="1" w:styleId="WW8Num27z3">
    <w:name w:val="WW8Num27z3"/>
    <w:qFormat/>
    <w:rsid w:val="00A942DF"/>
  </w:style>
  <w:style w:type="character" w:customStyle="1" w:styleId="WW8Num27z4">
    <w:name w:val="WW8Num27z4"/>
    <w:qFormat/>
    <w:rsid w:val="00A942DF"/>
  </w:style>
  <w:style w:type="character" w:customStyle="1" w:styleId="WW8Num27z5">
    <w:name w:val="WW8Num27z5"/>
    <w:qFormat/>
    <w:rsid w:val="00A942DF"/>
  </w:style>
  <w:style w:type="character" w:customStyle="1" w:styleId="WW8Num27z6">
    <w:name w:val="WW8Num27z6"/>
    <w:qFormat/>
    <w:rsid w:val="00A942DF"/>
  </w:style>
  <w:style w:type="character" w:customStyle="1" w:styleId="WW8Num27z7">
    <w:name w:val="WW8Num27z7"/>
    <w:qFormat/>
    <w:rsid w:val="00A942DF"/>
  </w:style>
  <w:style w:type="character" w:customStyle="1" w:styleId="WW8Num27z8">
    <w:name w:val="WW8Num27z8"/>
    <w:qFormat/>
    <w:rsid w:val="00A942DF"/>
  </w:style>
  <w:style w:type="character" w:customStyle="1" w:styleId="WW8Num28z0">
    <w:name w:val="WW8Num28z0"/>
    <w:qFormat/>
    <w:rsid w:val="00A942DF"/>
    <w:rPr>
      <w:b/>
    </w:rPr>
  </w:style>
  <w:style w:type="character" w:customStyle="1" w:styleId="WW8Num28z1">
    <w:name w:val="WW8Num28z1"/>
    <w:qFormat/>
    <w:rsid w:val="00A942DF"/>
  </w:style>
  <w:style w:type="character" w:customStyle="1" w:styleId="WW8Num28z2">
    <w:name w:val="WW8Num28z2"/>
    <w:qFormat/>
    <w:rsid w:val="00A942DF"/>
  </w:style>
  <w:style w:type="character" w:customStyle="1" w:styleId="WW8Num28z3">
    <w:name w:val="WW8Num28z3"/>
    <w:qFormat/>
    <w:rsid w:val="00A942DF"/>
  </w:style>
  <w:style w:type="character" w:customStyle="1" w:styleId="WW8Num28z4">
    <w:name w:val="WW8Num28z4"/>
    <w:qFormat/>
    <w:rsid w:val="00A942DF"/>
  </w:style>
  <w:style w:type="character" w:customStyle="1" w:styleId="WW8Num28z5">
    <w:name w:val="WW8Num28z5"/>
    <w:qFormat/>
    <w:rsid w:val="00A942DF"/>
  </w:style>
  <w:style w:type="character" w:customStyle="1" w:styleId="WW8Num28z6">
    <w:name w:val="WW8Num28z6"/>
    <w:qFormat/>
    <w:rsid w:val="00A942DF"/>
  </w:style>
  <w:style w:type="character" w:customStyle="1" w:styleId="WW8Num28z7">
    <w:name w:val="WW8Num28z7"/>
    <w:qFormat/>
    <w:rsid w:val="00A942DF"/>
  </w:style>
  <w:style w:type="character" w:customStyle="1" w:styleId="WW8Num28z8">
    <w:name w:val="WW8Num28z8"/>
    <w:qFormat/>
    <w:rsid w:val="00A942DF"/>
  </w:style>
  <w:style w:type="character" w:customStyle="1" w:styleId="WW8Num29z0">
    <w:name w:val="WW8Num29z0"/>
    <w:qFormat/>
    <w:rsid w:val="00A942DF"/>
    <w:rPr>
      <w:rFonts w:ascii="Symbol" w:hAnsi="Symbol" w:cs="Symbol"/>
    </w:rPr>
  </w:style>
  <w:style w:type="character" w:customStyle="1" w:styleId="WW8Num29z1">
    <w:name w:val="WW8Num29z1"/>
    <w:qFormat/>
    <w:rsid w:val="00A942DF"/>
    <w:rPr>
      <w:rFonts w:ascii="Courier New" w:hAnsi="Courier New" w:cs="Courier New"/>
    </w:rPr>
  </w:style>
  <w:style w:type="character" w:customStyle="1" w:styleId="WW8Num29z2">
    <w:name w:val="WW8Num29z2"/>
    <w:qFormat/>
    <w:rsid w:val="00A942DF"/>
    <w:rPr>
      <w:rFonts w:ascii="Wingdings" w:hAnsi="Wingdings" w:cs="Wingdings"/>
    </w:rPr>
  </w:style>
  <w:style w:type="character" w:customStyle="1" w:styleId="WW8Num30z0">
    <w:name w:val="WW8Num30z0"/>
    <w:qFormat/>
    <w:rsid w:val="00A942DF"/>
    <w:rPr>
      <w:rFonts w:ascii="Times New Roman" w:eastAsia="Times New Roman" w:hAnsi="Times New Roman" w:cs="Times New Roman"/>
    </w:rPr>
  </w:style>
  <w:style w:type="character" w:customStyle="1" w:styleId="WW8Num30z1">
    <w:name w:val="WW8Num30z1"/>
    <w:qFormat/>
    <w:rsid w:val="00A942DF"/>
    <w:rPr>
      <w:rFonts w:ascii="Courier New" w:hAnsi="Courier New" w:cs="Courier New"/>
    </w:rPr>
  </w:style>
  <w:style w:type="character" w:customStyle="1" w:styleId="WW8Num30z2">
    <w:name w:val="WW8Num30z2"/>
    <w:qFormat/>
    <w:rsid w:val="00A942DF"/>
    <w:rPr>
      <w:rFonts w:ascii="Wingdings" w:hAnsi="Wingdings" w:cs="Wingdings"/>
    </w:rPr>
  </w:style>
  <w:style w:type="character" w:customStyle="1" w:styleId="WW8Num30z3">
    <w:name w:val="WW8Num30z3"/>
    <w:qFormat/>
    <w:rsid w:val="00A942DF"/>
    <w:rPr>
      <w:rFonts w:ascii="Symbol" w:hAnsi="Symbol" w:cs="Symbol"/>
    </w:rPr>
  </w:style>
  <w:style w:type="character" w:customStyle="1" w:styleId="WW8Num31z0">
    <w:name w:val="WW8Num31z0"/>
    <w:qFormat/>
    <w:rsid w:val="00A942DF"/>
    <w:rPr>
      <w:rFonts w:ascii="Symbol" w:hAnsi="Symbol" w:cs="Symbol"/>
    </w:rPr>
  </w:style>
  <w:style w:type="character" w:customStyle="1" w:styleId="WW8Num31z1">
    <w:name w:val="WW8Num31z1"/>
    <w:qFormat/>
    <w:rsid w:val="00A942DF"/>
    <w:rPr>
      <w:rFonts w:ascii="Courier New" w:hAnsi="Courier New" w:cs="Courier New"/>
    </w:rPr>
  </w:style>
  <w:style w:type="character" w:customStyle="1" w:styleId="WW8Num31z2">
    <w:name w:val="WW8Num31z2"/>
    <w:qFormat/>
    <w:rsid w:val="00A942DF"/>
    <w:rPr>
      <w:rFonts w:ascii="Wingdings" w:hAnsi="Wingdings" w:cs="Wingdings"/>
    </w:rPr>
  </w:style>
  <w:style w:type="character" w:customStyle="1" w:styleId="WW8Num32z0">
    <w:name w:val="WW8Num32z0"/>
    <w:qFormat/>
    <w:rsid w:val="00A942DF"/>
    <w:rPr>
      <w:rFonts w:ascii="Symbol" w:hAnsi="Symbol" w:cs="Symbol"/>
    </w:rPr>
  </w:style>
  <w:style w:type="character" w:customStyle="1" w:styleId="WW8Num32z1">
    <w:name w:val="WW8Num32z1"/>
    <w:qFormat/>
    <w:rsid w:val="00A942DF"/>
    <w:rPr>
      <w:rFonts w:ascii="Courier New" w:hAnsi="Courier New" w:cs="Courier New"/>
    </w:rPr>
  </w:style>
  <w:style w:type="character" w:customStyle="1" w:styleId="WW8Num32z2">
    <w:name w:val="WW8Num32z2"/>
    <w:qFormat/>
    <w:rsid w:val="00A942DF"/>
    <w:rPr>
      <w:rFonts w:ascii="Wingdings" w:hAnsi="Wingdings" w:cs="Wingdings"/>
    </w:rPr>
  </w:style>
  <w:style w:type="character" w:customStyle="1" w:styleId="WW8Num33z0">
    <w:name w:val="WW8Num33z0"/>
    <w:qFormat/>
    <w:rsid w:val="00A942DF"/>
    <w:rPr>
      <w:rFonts w:ascii="Symbol" w:hAnsi="Symbol" w:cs="Symbol"/>
    </w:rPr>
  </w:style>
  <w:style w:type="character" w:customStyle="1" w:styleId="WW8Num33z1">
    <w:name w:val="WW8Num33z1"/>
    <w:qFormat/>
    <w:rsid w:val="00A942DF"/>
    <w:rPr>
      <w:rFonts w:ascii="Courier New" w:hAnsi="Courier New" w:cs="Courier New"/>
    </w:rPr>
  </w:style>
  <w:style w:type="character" w:customStyle="1" w:styleId="WW8Num33z2">
    <w:name w:val="WW8Num33z2"/>
    <w:qFormat/>
    <w:rsid w:val="00A942DF"/>
    <w:rPr>
      <w:rFonts w:ascii="Wingdings" w:hAnsi="Wingdings" w:cs="Wingdings"/>
    </w:rPr>
  </w:style>
  <w:style w:type="character" w:customStyle="1" w:styleId="WW8Num34z0">
    <w:name w:val="WW8Num34z0"/>
    <w:qFormat/>
    <w:rsid w:val="00A942DF"/>
    <w:rPr>
      <w:rFonts w:ascii="Symbol" w:hAnsi="Symbol" w:cs="Symbol"/>
    </w:rPr>
  </w:style>
  <w:style w:type="character" w:customStyle="1" w:styleId="WW8Num34z1">
    <w:name w:val="WW8Num34z1"/>
    <w:qFormat/>
    <w:rsid w:val="00A942DF"/>
    <w:rPr>
      <w:rFonts w:ascii="Courier New" w:hAnsi="Courier New" w:cs="Courier New"/>
    </w:rPr>
  </w:style>
  <w:style w:type="character" w:customStyle="1" w:styleId="WW8Num34z2">
    <w:name w:val="WW8Num34z2"/>
    <w:qFormat/>
    <w:rsid w:val="00A942DF"/>
    <w:rPr>
      <w:rFonts w:ascii="Wingdings" w:hAnsi="Wingdings" w:cs="Wingdings"/>
    </w:rPr>
  </w:style>
  <w:style w:type="character" w:customStyle="1" w:styleId="WW8Num35z0">
    <w:name w:val="WW8Num35z0"/>
    <w:qFormat/>
    <w:rsid w:val="00A942DF"/>
  </w:style>
  <w:style w:type="character" w:customStyle="1" w:styleId="WW8Num35z1">
    <w:name w:val="WW8Num35z1"/>
    <w:qFormat/>
    <w:rsid w:val="00A942DF"/>
  </w:style>
  <w:style w:type="character" w:customStyle="1" w:styleId="WW8Num35z2">
    <w:name w:val="WW8Num35z2"/>
    <w:qFormat/>
    <w:rsid w:val="00A942DF"/>
  </w:style>
  <w:style w:type="character" w:customStyle="1" w:styleId="WW8Num35z3">
    <w:name w:val="WW8Num35z3"/>
    <w:qFormat/>
    <w:rsid w:val="00A942DF"/>
  </w:style>
  <w:style w:type="character" w:customStyle="1" w:styleId="WW8Num35z4">
    <w:name w:val="WW8Num35z4"/>
    <w:qFormat/>
    <w:rsid w:val="00A942DF"/>
  </w:style>
  <w:style w:type="character" w:customStyle="1" w:styleId="WW8Num35z5">
    <w:name w:val="WW8Num35z5"/>
    <w:qFormat/>
    <w:rsid w:val="00A942DF"/>
  </w:style>
  <w:style w:type="character" w:customStyle="1" w:styleId="WW8Num35z6">
    <w:name w:val="WW8Num35z6"/>
    <w:qFormat/>
    <w:rsid w:val="00A942DF"/>
  </w:style>
  <w:style w:type="character" w:customStyle="1" w:styleId="WW8Num35z7">
    <w:name w:val="WW8Num35z7"/>
    <w:qFormat/>
    <w:rsid w:val="00A942DF"/>
  </w:style>
  <w:style w:type="character" w:customStyle="1" w:styleId="WW8Num35z8">
    <w:name w:val="WW8Num35z8"/>
    <w:qFormat/>
    <w:rsid w:val="00A942DF"/>
  </w:style>
  <w:style w:type="character" w:customStyle="1" w:styleId="WW8Num36z0">
    <w:name w:val="WW8Num36z0"/>
    <w:qFormat/>
    <w:rsid w:val="00A942DF"/>
  </w:style>
  <w:style w:type="character" w:customStyle="1" w:styleId="WW8Num36z1">
    <w:name w:val="WW8Num36z1"/>
    <w:qFormat/>
    <w:rsid w:val="00A942DF"/>
  </w:style>
  <w:style w:type="character" w:customStyle="1" w:styleId="WW8Num36z2">
    <w:name w:val="WW8Num36z2"/>
    <w:qFormat/>
    <w:rsid w:val="00A942DF"/>
  </w:style>
  <w:style w:type="character" w:customStyle="1" w:styleId="WW8Num36z3">
    <w:name w:val="WW8Num36z3"/>
    <w:qFormat/>
    <w:rsid w:val="00A942DF"/>
  </w:style>
  <w:style w:type="character" w:customStyle="1" w:styleId="WW8Num36z4">
    <w:name w:val="WW8Num36z4"/>
    <w:qFormat/>
    <w:rsid w:val="00A942DF"/>
  </w:style>
  <w:style w:type="character" w:customStyle="1" w:styleId="WW8Num36z5">
    <w:name w:val="WW8Num36z5"/>
    <w:qFormat/>
    <w:rsid w:val="00A942DF"/>
  </w:style>
  <w:style w:type="character" w:customStyle="1" w:styleId="WW8Num36z6">
    <w:name w:val="WW8Num36z6"/>
    <w:qFormat/>
    <w:rsid w:val="00A942DF"/>
  </w:style>
  <w:style w:type="character" w:customStyle="1" w:styleId="WW8Num36z7">
    <w:name w:val="WW8Num36z7"/>
    <w:qFormat/>
    <w:rsid w:val="00A942DF"/>
  </w:style>
  <w:style w:type="character" w:customStyle="1" w:styleId="WW8Num36z8">
    <w:name w:val="WW8Num36z8"/>
    <w:qFormat/>
    <w:rsid w:val="00A942DF"/>
  </w:style>
  <w:style w:type="character" w:customStyle="1" w:styleId="WW8Num37z0">
    <w:name w:val="WW8Num37z0"/>
    <w:qFormat/>
    <w:rsid w:val="00A942DF"/>
    <w:rPr>
      <w:rFonts w:ascii="Symbol" w:hAnsi="Symbol" w:cs="Symbol"/>
    </w:rPr>
  </w:style>
  <w:style w:type="character" w:customStyle="1" w:styleId="WW8Num37z1">
    <w:name w:val="WW8Num37z1"/>
    <w:qFormat/>
    <w:rsid w:val="00A942DF"/>
    <w:rPr>
      <w:rFonts w:ascii="Courier New" w:hAnsi="Courier New" w:cs="Courier New"/>
    </w:rPr>
  </w:style>
  <w:style w:type="character" w:customStyle="1" w:styleId="WW8Num37z2">
    <w:name w:val="WW8Num37z2"/>
    <w:qFormat/>
    <w:rsid w:val="00A942DF"/>
    <w:rPr>
      <w:rFonts w:ascii="Wingdings" w:hAnsi="Wingdings" w:cs="Wingdings"/>
    </w:rPr>
  </w:style>
  <w:style w:type="character" w:customStyle="1" w:styleId="WW8Num38z0">
    <w:name w:val="WW8Num38z0"/>
    <w:qFormat/>
    <w:rsid w:val="00A942DF"/>
    <w:rPr>
      <w:rFonts w:ascii="Symbol" w:hAnsi="Symbol" w:cs="Symbol"/>
    </w:rPr>
  </w:style>
  <w:style w:type="character" w:customStyle="1" w:styleId="WW8Num38z1">
    <w:name w:val="WW8Num38z1"/>
    <w:qFormat/>
    <w:rsid w:val="00A942DF"/>
    <w:rPr>
      <w:rFonts w:ascii="Courier New" w:hAnsi="Courier New" w:cs="Courier New"/>
    </w:rPr>
  </w:style>
  <w:style w:type="character" w:customStyle="1" w:styleId="WW8Num38z2">
    <w:name w:val="WW8Num38z2"/>
    <w:qFormat/>
    <w:rsid w:val="00A942DF"/>
    <w:rPr>
      <w:rFonts w:ascii="Wingdings" w:hAnsi="Wingdings" w:cs="Wingdings"/>
    </w:rPr>
  </w:style>
  <w:style w:type="character" w:customStyle="1" w:styleId="WW8Num39z0">
    <w:name w:val="WW8Num39z0"/>
    <w:qFormat/>
    <w:rsid w:val="00A942DF"/>
  </w:style>
  <w:style w:type="character" w:customStyle="1" w:styleId="WW8Num40z0">
    <w:name w:val="WW8Num40z0"/>
    <w:qFormat/>
    <w:rsid w:val="00A942DF"/>
    <w:rPr>
      <w:rFonts w:ascii="Symbol" w:hAnsi="Symbol" w:cs="Symbol"/>
    </w:rPr>
  </w:style>
  <w:style w:type="character" w:customStyle="1" w:styleId="WW8Num40z1">
    <w:name w:val="WW8Num40z1"/>
    <w:qFormat/>
    <w:rsid w:val="00A942DF"/>
    <w:rPr>
      <w:rFonts w:ascii="Courier New" w:hAnsi="Courier New" w:cs="Courier New"/>
    </w:rPr>
  </w:style>
  <w:style w:type="character" w:customStyle="1" w:styleId="WW8Num40z2">
    <w:name w:val="WW8Num40z2"/>
    <w:qFormat/>
    <w:rsid w:val="00A942DF"/>
    <w:rPr>
      <w:rFonts w:ascii="Wingdings" w:hAnsi="Wingdings" w:cs="Wingdings"/>
    </w:rPr>
  </w:style>
  <w:style w:type="character" w:customStyle="1" w:styleId="WW8Num41z0">
    <w:name w:val="WW8Num41z0"/>
    <w:qFormat/>
    <w:rsid w:val="00A942DF"/>
    <w:rPr>
      <w:rFonts w:ascii="Symbol" w:hAnsi="Symbol" w:cs="Symbol"/>
    </w:rPr>
  </w:style>
  <w:style w:type="character" w:customStyle="1" w:styleId="WW8Num41z1">
    <w:name w:val="WW8Num41z1"/>
    <w:qFormat/>
    <w:rsid w:val="00A942DF"/>
    <w:rPr>
      <w:rFonts w:ascii="Courier New" w:hAnsi="Courier New" w:cs="Courier New"/>
    </w:rPr>
  </w:style>
  <w:style w:type="character" w:customStyle="1" w:styleId="WW8Num41z2">
    <w:name w:val="WW8Num41z2"/>
    <w:qFormat/>
    <w:rsid w:val="00A942DF"/>
    <w:rPr>
      <w:rFonts w:ascii="Wingdings" w:hAnsi="Wingdings" w:cs="Wingdings"/>
    </w:rPr>
  </w:style>
  <w:style w:type="character" w:customStyle="1" w:styleId="FootnoteCharacters">
    <w:name w:val="Footnote Characters"/>
    <w:qFormat/>
    <w:rsid w:val="00A942DF"/>
    <w:rPr>
      <w:rFonts w:cs="Times New Roman"/>
      <w:vertAlign w:val="superscript"/>
    </w:rPr>
  </w:style>
  <w:style w:type="character" w:customStyle="1" w:styleId="EndnoteCharacters">
    <w:name w:val="Endnote Characters"/>
    <w:qFormat/>
    <w:rsid w:val="00A942DF"/>
    <w:rPr>
      <w:rFonts w:cs="Times New Roman"/>
      <w:vertAlign w:val="superscript"/>
    </w:rPr>
  </w:style>
  <w:style w:type="character" w:customStyle="1" w:styleId="StrongEmphasis">
    <w:name w:val="Strong Emphasis"/>
    <w:qFormat/>
    <w:rsid w:val="00A942DF"/>
    <w:rPr>
      <w:b/>
      <w:bCs/>
    </w:rPr>
  </w:style>
  <w:style w:type="character" w:customStyle="1" w:styleId="FootnoteAnchor">
    <w:name w:val="Footnote Anchor"/>
    <w:rsid w:val="00A942DF"/>
    <w:rPr>
      <w:vertAlign w:val="superscript"/>
    </w:rPr>
  </w:style>
  <w:style w:type="character" w:customStyle="1" w:styleId="EndnoteAnchor">
    <w:name w:val="Endnote Anchor"/>
    <w:rsid w:val="00A942DF"/>
    <w:rPr>
      <w:vertAlign w:val="superscript"/>
    </w:rPr>
  </w:style>
  <w:style w:type="paragraph" w:customStyle="1" w:styleId="Heading">
    <w:name w:val="Heading"/>
    <w:basedOn w:val="a1"/>
    <w:next w:val="a1"/>
    <w:qFormat/>
    <w:rsid w:val="00A942DF"/>
    <w:pPr>
      <w:spacing w:after="120"/>
      <w:ind w:firstLine="709"/>
      <w:outlineLvl w:val="0"/>
    </w:pPr>
    <w:rPr>
      <w:rFonts w:ascii="Times New Roman" w:eastAsia="Times New Roman" w:hAnsi="Times New Roman" w:cs="Times New Roman"/>
      <w:kern w:val="2"/>
      <w:sz w:val="24"/>
      <w:szCs w:val="24"/>
      <w:lang w:eastAsia="ru-RU"/>
    </w:rPr>
  </w:style>
  <w:style w:type="paragraph" w:styleId="afffffffb">
    <w:name w:val="List"/>
    <w:basedOn w:val="a5"/>
    <w:rsid w:val="00A942DF"/>
    <w:rPr>
      <w:rFonts w:eastAsia="DejaVu Sans"/>
      <w:lang w:val="en-US" w:eastAsia="ru-RU"/>
    </w:rPr>
  </w:style>
  <w:style w:type="paragraph" w:styleId="afffffffc">
    <w:name w:val="caption"/>
    <w:basedOn w:val="a1"/>
    <w:qFormat/>
    <w:rsid w:val="00A942DF"/>
    <w:pPr>
      <w:suppressLineNumbers/>
      <w:spacing w:before="120" w:after="120"/>
    </w:pPr>
    <w:rPr>
      <w:rFonts w:ascii="Calibri" w:eastAsia="DejaVu Sans" w:hAnsi="Calibri" w:cs="Times New Roman"/>
      <w:i/>
      <w:iCs/>
      <w:sz w:val="24"/>
      <w:szCs w:val="24"/>
      <w:lang w:eastAsia="ru-RU"/>
    </w:rPr>
  </w:style>
  <w:style w:type="paragraph" w:customStyle="1" w:styleId="Index">
    <w:name w:val="Index"/>
    <w:basedOn w:val="a1"/>
    <w:qFormat/>
    <w:rsid w:val="00A942DF"/>
    <w:pPr>
      <w:suppressLineNumbers/>
    </w:pPr>
    <w:rPr>
      <w:rFonts w:ascii="Calibri" w:eastAsia="DejaVu Sans" w:hAnsi="Calibri" w:cs="Times New Roman"/>
      <w:lang w:eastAsia="ru-RU"/>
    </w:rPr>
  </w:style>
  <w:style w:type="paragraph" w:customStyle="1" w:styleId="HeaderandFooter">
    <w:name w:val="Header and Footer"/>
    <w:basedOn w:val="a1"/>
    <w:qFormat/>
    <w:rsid w:val="00A942DF"/>
    <w:pPr>
      <w:suppressLineNumbers/>
      <w:tabs>
        <w:tab w:val="center" w:pos="4819"/>
        <w:tab w:val="right" w:pos="9638"/>
      </w:tabs>
    </w:pPr>
    <w:rPr>
      <w:rFonts w:ascii="Calibri" w:eastAsia="Times New Roman" w:hAnsi="Calibri" w:cs="Times New Roman"/>
      <w:lang w:eastAsia="ru-RU"/>
    </w:rPr>
  </w:style>
  <w:style w:type="paragraph" w:customStyle="1" w:styleId="122">
    <w:name w:val="таблСлева12"/>
    <w:basedOn w:val="a1"/>
    <w:qFormat/>
    <w:rsid w:val="00A942DF"/>
    <w:pPr>
      <w:snapToGrid w:val="0"/>
      <w:spacing w:after="0" w:line="240" w:lineRule="auto"/>
    </w:pPr>
    <w:rPr>
      <w:rFonts w:ascii="Times New Roman" w:eastAsia="Times New Roman" w:hAnsi="Times New Roman" w:cs="Times New Roman"/>
      <w:iCs/>
      <w:sz w:val="24"/>
      <w:szCs w:val="28"/>
      <w:lang w:eastAsia="ru-RU"/>
    </w:rPr>
  </w:style>
  <w:style w:type="paragraph" w:customStyle="1" w:styleId="TableContents">
    <w:name w:val="Table Contents"/>
    <w:basedOn w:val="a1"/>
    <w:qFormat/>
    <w:rsid w:val="00A942DF"/>
    <w:pPr>
      <w:widowControl w:val="0"/>
      <w:suppressLineNumbers/>
    </w:pPr>
    <w:rPr>
      <w:rFonts w:ascii="Calibri" w:eastAsia="Times New Roman" w:hAnsi="Calibri" w:cs="Times New Roman"/>
      <w:lang w:eastAsia="ru-RU"/>
    </w:rPr>
  </w:style>
  <w:style w:type="paragraph" w:customStyle="1" w:styleId="TableHeading">
    <w:name w:val="Table Heading"/>
    <w:basedOn w:val="TableContents"/>
    <w:qFormat/>
    <w:rsid w:val="00A942DF"/>
    <w:pPr>
      <w:jc w:val="center"/>
    </w:pPr>
    <w:rPr>
      <w:b/>
      <w:bCs/>
    </w:rPr>
  </w:style>
  <w:style w:type="numbering" w:customStyle="1" w:styleId="WW8Num1">
    <w:name w:val="WW8Num1"/>
    <w:qFormat/>
    <w:rsid w:val="00A942DF"/>
  </w:style>
  <w:style w:type="numbering" w:customStyle="1" w:styleId="WW8Num2">
    <w:name w:val="WW8Num2"/>
    <w:qFormat/>
    <w:rsid w:val="00A942DF"/>
  </w:style>
  <w:style w:type="numbering" w:customStyle="1" w:styleId="WW8Num3">
    <w:name w:val="WW8Num3"/>
    <w:qFormat/>
    <w:rsid w:val="00A942DF"/>
  </w:style>
  <w:style w:type="numbering" w:customStyle="1" w:styleId="WW8Num4">
    <w:name w:val="WW8Num4"/>
    <w:qFormat/>
    <w:rsid w:val="00A942DF"/>
  </w:style>
  <w:style w:type="numbering" w:customStyle="1" w:styleId="WW8Num5">
    <w:name w:val="WW8Num5"/>
    <w:qFormat/>
    <w:rsid w:val="00A942DF"/>
  </w:style>
  <w:style w:type="numbering" w:customStyle="1" w:styleId="WW8Num6">
    <w:name w:val="WW8Num6"/>
    <w:qFormat/>
    <w:rsid w:val="00A942DF"/>
  </w:style>
  <w:style w:type="numbering" w:customStyle="1" w:styleId="WW8Num7">
    <w:name w:val="WW8Num7"/>
    <w:qFormat/>
    <w:rsid w:val="00A942DF"/>
  </w:style>
  <w:style w:type="numbering" w:customStyle="1" w:styleId="WW8Num8">
    <w:name w:val="WW8Num8"/>
    <w:qFormat/>
    <w:rsid w:val="00A942DF"/>
  </w:style>
  <w:style w:type="numbering" w:customStyle="1" w:styleId="WW8Num9">
    <w:name w:val="WW8Num9"/>
    <w:qFormat/>
    <w:rsid w:val="00A942DF"/>
  </w:style>
  <w:style w:type="numbering" w:customStyle="1" w:styleId="WW8Num10">
    <w:name w:val="WW8Num10"/>
    <w:qFormat/>
    <w:rsid w:val="00A942DF"/>
  </w:style>
  <w:style w:type="numbering" w:customStyle="1" w:styleId="WW8Num11">
    <w:name w:val="WW8Num11"/>
    <w:qFormat/>
    <w:rsid w:val="00A942DF"/>
  </w:style>
  <w:style w:type="numbering" w:customStyle="1" w:styleId="WW8Num12">
    <w:name w:val="WW8Num12"/>
    <w:qFormat/>
    <w:rsid w:val="00A942DF"/>
  </w:style>
  <w:style w:type="numbering" w:customStyle="1" w:styleId="WW8Num13">
    <w:name w:val="WW8Num13"/>
    <w:qFormat/>
    <w:rsid w:val="00A942DF"/>
  </w:style>
  <w:style w:type="numbering" w:customStyle="1" w:styleId="WW8Num14">
    <w:name w:val="WW8Num14"/>
    <w:qFormat/>
    <w:rsid w:val="00A942DF"/>
  </w:style>
  <w:style w:type="numbering" w:customStyle="1" w:styleId="WW8Num15">
    <w:name w:val="WW8Num15"/>
    <w:qFormat/>
    <w:rsid w:val="00A942DF"/>
  </w:style>
  <w:style w:type="numbering" w:customStyle="1" w:styleId="WW8Num16">
    <w:name w:val="WW8Num16"/>
    <w:qFormat/>
    <w:rsid w:val="00A942DF"/>
  </w:style>
  <w:style w:type="numbering" w:customStyle="1" w:styleId="WW8Num17">
    <w:name w:val="WW8Num17"/>
    <w:qFormat/>
    <w:rsid w:val="00A942DF"/>
  </w:style>
  <w:style w:type="numbering" w:customStyle="1" w:styleId="WW8Num18">
    <w:name w:val="WW8Num18"/>
    <w:qFormat/>
    <w:rsid w:val="00A942DF"/>
  </w:style>
  <w:style w:type="numbering" w:customStyle="1" w:styleId="WW8Num19">
    <w:name w:val="WW8Num19"/>
    <w:qFormat/>
    <w:rsid w:val="00A942DF"/>
  </w:style>
  <w:style w:type="numbering" w:customStyle="1" w:styleId="WW8Num20">
    <w:name w:val="WW8Num20"/>
    <w:qFormat/>
    <w:rsid w:val="00A942DF"/>
  </w:style>
  <w:style w:type="numbering" w:customStyle="1" w:styleId="WW8Num21">
    <w:name w:val="WW8Num21"/>
    <w:qFormat/>
    <w:rsid w:val="00A942DF"/>
  </w:style>
  <w:style w:type="numbering" w:customStyle="1" w:styleId="WW8Num22">
    <w:name w:val="WW8Num22"/>
    <w:qFormat/>
    <w:rsid w:val="00A942DF"/>
  </w:style>
  <w:style w:type="numbering" w:customStyle="1" w:styleId="WW8Num23">
    <w:name w:val="WW8Num23"/>
    <w:qFormat/>
    <w:rsid w:val="00A942DF"/>
  </w:style>
  <w:style w:type="numbering" w:customStyle="1" w:styleId="WW8Num24">
    <w:name w:val="WW8Num24"/>
    <w:qFormat/>
    <w:rsid w:val="00A942DF"/>
  </w:style>
  <w:style w:type="numbering" w:customStyle="1" w:styleId="WW8Num25">
    <w:name w:val="WW8Num25"/>
    <w:qFormat/>
    <w:rsid w:val="00A942DF"/>
  </w:style>
  <w:style w:type="numbering" w:customStyle="1" w:styleId="WW8Num26">
    <w:name w:val="WW8Num26"/>
    <w:qFormat/>
    <w:rsid w:val="00A942DF"/>
  </w:style>
  <w:style w:type="numbering" w:customStyle="1" w:styleId="WW8Num27">
    <w:name w:val="WW8Num27"/>
    <w:qFormat/>
    <w:rsid w:val="00A942DF"/>
  </w:style>
  <w:style w:type="numbering" w:customStyle="1" w:styleId="WW8Num28">
    <w:name w:val="WW8Num28"/>
    <w:qFormat/>
    <w:rsid w:val="00A942DF"/>
  </w:style>
  <w:style w:type="numbering" w:customStyle="1" w:styleId="WW8Num29">
    <w:name w:val="WW8Num29"/>
    <w:qFormat/>
    <w:rsid w:val="00A942DF"/>
  </w:style>
  <w:style w:type="numbering" w:customStyle="1" w:styleId="WW8Num30">
    <w:name w:val="WW8Num30"/>
    <w:qFormat/>
    <w:rsid w:val="00A942DF"/>
  </w:style>
  <w:style w:type="numbering" w:customStyle="1" w:styleId="WW8Num31">
    <w:name w:val="WW8Num31"/>
    <w:qFormat/>
    <w:rsid w:val="00A942DF"/>
  </w:style>
  <w:style w:type="numbering" w:customStyle="1" w:styleId="WW8Num32">
    <w:name w:val="WW8Num32"/>
    <w:qFormat/>
    <w:rsid w:val="00A942DF"/>
  </w:style>
  <w:style w:type="numbering" w:customStyle="1" w:styleId="WW8Num33">
    <w:name w:val="WW8Num33"/>
    <w:qFormat/>
    <w:rsid w:val="00A942DF"/>
  </w:style>
  <w:style w:type="numbering" w:customStyle="1" w:styleId="WW8Num34">
    <w:name w:val="WW8Num34"/>
    <w:qFormat/>
    <w:rsid w:val="00A942DF"/>
  </w:style>
  <w:style w:type="numbering" w:customStyle="1" w:styleId="WW8Num35">
    <w:name w:val="WW8Num35"/>
    <w:qFormat/>
    <w:rsid w:val="00A942DF"/>
  </w:style>
  <w:style w:type="numbering" w:customStyle="1" w:styleId="WW8Num36">
    <w:name w:val="WW8Num36"/>
    <w:qFormat/>
    <w:rsid w:val="00A942DF"/>
  </w:style>
  <w:style w:type="numbering" w:customStyle="1" w:styleId="WW8Num37">
    <w:name w:val="WW8Num37"/>
    <w:qFormat/>
    <w:rsid w:val="00A942DF"/>
  </w:style>
  <w:style w:type="numbering" w:customStyle="1" w:styleId="WW8Num38">
    <w:name w:val="WW8Num38"/>
    <w:qFormat/>
    <w:rsid w:val="00A942DF"/>
  </w:style>
  <w:style w:type="numbering" w:customStyle="1" w:styleId="WW8Num39">
    <w:name w:val="WW8Num39"/>
    <w:qFormat/>
    <w:rsid w:val="00A942DF"/>
  </w:style>
  <w:style w:type="numbering" w:customStyle="1" w:styleId="WW8Num40">
    <w:name w:val="WW8Num40"/>
    <w:qFormat/>
    <w:rsid w:val="00A942DF"/>
  </w:style>
  <w:style w:type="numbering" w:customStyle="1" w:styleId="WW8Num41">
    <w:name w:val="WW8Num41"/>
    <w:qFormat/>
    <w:rsid w:val="00A942DF"/>
  </w:style>
  <w:style w:type="table" w:customStyle="1" w:styleId="116">
    <w:name w:val="Таблица простая 11"/>
    <w:basedOn w:val="a3"/>
    <w:uiPriority w:val="41"/>
    <w:rsid w:val="00A942DF"/>
    <w:pPr>
      <w:spacing w:after="0" w:line="240" w:lineRule="auto"/>
    </w:pPr>
    <w:rPr>
      <w:rFonts w:ascii="Calibri" w:eastAsia="Calibri" w:hAnsi="Calibri" w:cs="Calibri"/>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ontStyle14">
    <w:name w:val="Font Style14"/>
    <w:uiPriority w:val="99"/>
    <w:rsid w:val="00A942DF"/>
    <w:rPr>
      <w:rFonts w:ascii="Times New Roman" w:hAnsi="Times New Roman" w:cs="Times New Roman"/>
      <w:i/>
      <w:iCs/>
      <w:sz w:val="22"/>
      <w:szCs w:val="22"/>
    </w:rPr>
  </w:style>
  <w:style w:type="character" w:customStyle="1" w:styleId="92">
    <w:name w:val="Основной текст (9)"/>
    <w:uiPriority w:val="99"/>
    <w:rsid w:val="00A942DF"/>
    <w:rPr>
      <w:rFonts w:ascii="Times New Roman" w:hAnsi="Times New Roman" w:cs="Times New Roman"/>
      <w:sz w:val="18"/>
      <w:szCs w:val="18"/>
    </w:rPr>
  </w:style>
  <w:style w:type="paragraph" w:customStyle="1" w:styleId="Footnote">
    <w:name w:val="Footnote"/>
    <w:basedOn w:val="a1"/>
    <w:rsid w:val="00A942DF"/>
    <w:pPr>
      <w:spacing w:after="0" w:line="240" w:lineRule="auto"/>
    </w:pPr>
    <w:rPr>
      <w:rFonts w:ascii="Times New Roman" w:eastAsia="Times New Roman" w:hAnsi="Times New Roman" w:cs="Times New Roman"/>
      <w:color w:val="000000"/>
      <w:sz w:val="20"/>
      <w:szCs w:val="20"/>
      <w:lang w:eastAsia="ru-RU"/>
    </w:rPr>
  </w:style>
  <w:style w:type="table" w:customStyle="1" w:styleId="TableNormal6">
    <w:name w:val="Table Normal6"/>
    <w:rsid w:val="00A942DF"/>
    <w:rPr>
      <w:rFonts w:ascii="Calibri" w:eastAsia="Calibri" w:hAnsi="Calibri" w:cs="Calibri"/>
      <w:lang w:eastAsia="ru-RU"/>
    </w:rPr>
    <w:tblPr>
      <w:tblCellMar>
        <w:top w:w="0" w:type="dxa"/>
        <w:left w:w="0" w:type="dxa"/>
        <w:bottom w:w="0" w:type="dxa"/>
        <w:right w:w="0" w:type="dxa"/>
      </w:tblCellMar>
    </w:tblPr>
  </w:style>
  <w:style w:type="table" w:customStyle="1" w:styleId="1110">
    <w:name w:val="Таблица простая 111"/>
    <w:basedOn w:val="a3"/>
    <w:uiPriority w:val="41"/>
    <w:rsid w:val="00A942DF"/>
    <w:pPr>
      <w:spacing w:after="0" w:line="240" w:lineRule="auto"/>
    </w:pPr>
    <w:rPr>
      <w:rFonts w:ascii="Calibri" w:eastAsia="Calibri" w:hAnsi="Calibri" w:cs="Calibri"/>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6">
    <w:name w:val="Нет списка4"/>
    <w:next w:val="a4"/>
    <w:uiPriority w:val="99"/>
    <w:semiHidden/>
    <w:unhideWhenUsed/>
    <w:rsid w:val="00A942DF"/>
  </w:style>
  <w:style w:type="table" w:customStyle="1" w:styleId="150">
    <w:name w:val="Сетка таблицы15"/>
    <w:basedOn w:val="a3"/>
    <w:next w:val="afffff8"/>
    <w:uiPriority w:val="39"/>
    <w:rsid w:val="00A942D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1"/>
    <w:rsid w:val="00A942DF"/>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1"/>
    <w:rsid w:val="00A942D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A942DF"/>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1"/>
    <w:rsid w:val="00A942DF"/>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A942D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73">
    <w:name w:val="xl73"/>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A942DF"/>
    <w:pPr>
      <w:pBdr>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1"/>
    <w:rsid w:val="00A942DF"/>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1"/>
    <w:rsid w:val="00A942D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1"/>
    <w:rsid w:val="00A942DF"/>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1"/>
    <w:rsid w:val="00A942DF"/>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1"/>
    <w:rsid w:val="00A942D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1"/>
    <w:rsid w:val="00A942DF"/>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A942D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A942DF"/>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1"/>
    <w:rsid w:val="00A942D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6">
    <w:name w:val="xl86"/>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A942D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9">
    <w:name w:val="xl89"/>
    <w:basedOn w:val="a1"/>
    <w:rsid w:val="00A942DF"/>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0">
    <w:name w:val="xl90"/>
    <w:basedOn w:val="a1"/>
    <w:rsid w:val="00A942D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92">
    <w:name w:val="xl92"/>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93">
    <w:name w:val="xl93"/>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4">
    <w:name w:val="xl94"/>
    <w:basedOn w:val="a1"/>
    <w:rsid w:val="00A942DF"/>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5">
    <w:name w:val="xl95"/>
    <w:basedOn w:val="a1"/>
    <w:rsid w:val="00A942DF"/>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1"/>
    <w:rsid w:val="00A942D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1"/>
    <w:rsid w:val="00A942D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A942D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1"/>
    <w:rsid w:val="00A942DF"/>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1"/>
    <w:rsid w:val="00A942DF"/>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1"/>
    <w:rsid w:val="00A942DF"/>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A942DF"/>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07">
    <w:name w:val="xl107"/>
    <w:basedOn w:val="a1"/>
    <w:rsid w:val="00A942DF"/>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8">
    <w:name w:val="xl108"/>
    <w:basedOn w:val="a1"/>
    <w:rsid w:val="00A942D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1"/>
    <w:rsid w:val="00A942DF"/>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lang w:eastAsia="ru-RU"/>
    </w:rPr>
  </w:style>
  <w:style w:type="paragraph" w:customStyle="1" w:styleId="xl110">
    <w:name w:val="xl110"/>
    <w:basedOn w:val="a1"/>
    <w:rsid w:val="00A942DF"/>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1"/>
    <w:rsid w:val="00A942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A942DF"/>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4">
    <w:name w:val="xl114"/>
    <w:basedOn w:val="a1"/>
    <w:rsid w:val="00A942DF"/>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1"/>
    <w:rsid w:val="00A942DF"/>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7">
    <w:name w:val="xl117"/>
    <w:basedOn w:val="a1"/>
    <w:rsid w:val="00A942D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8">
    <w:name w:val="xl118"/>
    <w:basedOn w:val="a1"/>
    <w:rsid w:val="00A942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9">
    <w:name w:val="xl119"/>
    <w:basedOn w:val="a1"/>
    <w:rsid w:val="00A942DF"/>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A942DF"/>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1"/>
    <w:rsid w:val="00A942D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1"/>
    <w:rsid w:val="00A942DF"/>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4">
    <w:name w:val="xl124"/>
    <w:basedOn w:val="a1"/>
    <w:rsid w:val="00A942D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A942DF"/>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7">
    <w:name w:val="xl127"/>
    <w:basedOn w:val="a1"/>
    <w:rsid w:val="00A942D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8">
    <w:name w:val="xl128"/>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9">
    <w:name w:val="xl129"/>
    <w:basedOn w:val="a1"/>
    <w:rsid w:val="00A942D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A942D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1"/>
    <w:rsid w:val="00A942D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1"/>
    <w:rsid w:val="00A942D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1"/>
    <w:rsid w:val="00A942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39468">
      <w:bodyDiv w:val="1"/>
      <w:marLeft w:val="0"/>
      <w:marRight w:val="0"/>
      <w:marTop w:val="0"/>
      <w:marBottom w:val="0"/>
      <w:divBdr>
        <w:top w:val="none" w:sz="0" w:space="0" w:color="auto"/>
        <w:left w:val="none" w:sz="0" w:space="0" w:color="auto"/>
        <w:bottom w:val="none" w:sz="0" w:space="0" w:color="auto"/>
        <w:right w:val="none" w:sz="0" w:space="0" w:color="auto"/>
      </w:divBdr>
    </w:div>
    <w:div w:id="335304071">
      <w:bodyDiv w:val="1"/>
      <w:marLeft w:val="0"/>
      <w:marRight w:val="0"/>
      <w:marTop w:val="0"/>
      <w:marBottom w:val="0"/>
      <w:divBdr>
        <w:top w:val="none" w:sz="0" w:space="0" w:color="auto"/>
        <w:left w:val="none" w:sz="0" w:space="0" w:color="auto"/>
        <w:bottom w:val="none" w:sz="0" w:space="0" w:color="auto"/>
        <w:right w:val="none" w:sz="0" w:space="0" w:color="auto"/>
      </w:divBdr>
    </w:div>
    <w:div w:id="138798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urait.ru/bcode/4904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91497" TargetMode="External"/><Relationship Id="rId5" Type="http://schemas.openxmlformats.org/officeDocument/2006/relationships/webSettings" Target="webSettings.xml"/><Relationship Id="rId10" Type="http://schemas.openxmlformats.org/officeDocument/2006/relationships/hyperlink" Target="https://urait.ru/bcode/494509"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25</Pages>
  <Words>6433</Words>
  <Characters>36673</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Иришка</dc:creator>
  <cp:lastModifiedBy>TravelMate</cp:lastModifiedBy>
  <cp:revision>8</cp:revision>
  <cp:lastPrinted>2023-12-12T13:06:00Z</cp:lastPrinted>
  <dcterms:created xsi:type="dcterms:W3CDTF">2024-06-28T04:30:00Z</dcterms:created>
  <dcterms:modified xsi:type="dcterms:W3CDTF">2025-08-27T12:19:00Z</dcterms:modified>
</cp:coreProperties>
</file>